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95E44" w:rsidRPr="00F65165" w:rsidTr="006824A1">
        <w:tc>
          <w:tcPr>
            <w:tcW w:w="4678" w:type="dxa"/>
            <w:gridSpan w:val="2"/>
          </w:tcPr>
          <w:p w:rsidR="00E95E44" w:rsidRPr="00F65165" w:rsidRDefault="00462CF1" w:rsidP="006824A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Проект</w:t>
            </w:r>
          </w:p>
        </w:tc>
      </w:tr>
      <w:tr w:rsidR="00E95E44" w:rsidRPr="00F65165" w:rsidTr="006824A1">
        <w:tc>
          <w:tcPr>
            <w:tcW w:w="4678" w:type="dxa"/>
            <w:gridSpan w:val="2"/>
          </w:tcPr>
          <w:p w:rsidR="00E95E44" w:rsidRPr="00F65165" w:rsidRDefault="00E95E44" w:rsidP="006824A1">
            <w:pPr>
              <w:jc w:val="center"/>
              <w:rPr>
                <w:rFonts w:eastAsia="Calibri"/>
              </w:rPr>
            </w:pPr>
          </w:p>
        </w:tc>
      </w:tr>
      <w:tr w:rsidR="00E95E44" w:rsidRPr="004D3338" w:rsidTr="006824A1">
        <w:tc>
          <w:tcPr>
            <w:tcW w:w="2284" w:type="dxa"/>
          </w:tcPr>
          <w:p w:rsidR="00E95E44" w:rsidRPr="00FD22F7" w:rsidRDefault="00E95E44" w:rsidP="006824A1">
            <w:pPr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2394" w:type="dxa"/>
            <w:vAlign w:val="bottom"/>
          </w:tcPr>
          <w:p w:rsidR="00E95E44" w:rsidRPr="004D3338" w:rsidRDefault="00E95E44" w:rsidP="006824A1">
            <w:pPr>
              <w:ind w:firstLine="18"/>
              <w:rPr>
                <w:sz w:val="26"/>
                <w:szCs w:val="26"/>
              </w:rPr>
            </w:pPr>
          </w:p>
        </w:tc>
      </w:tr>
      <w:tr w:rsidR="00E95E44" w:rsidRPr="004D3338" w:rsidTr="006824A1">
        <w:trPr>
          <w:trHeight w:val="365"/>
        </w:trPr>
        <w:tc>
          <w:tcPr>
            <w:tcW w:w="2284" w:type="dxa"/>
          </w:tcPr>
          <w:p w:rsidR="00E95E44" w:rsidRPr="004D3338" w:rsidRDefault="00E95E44" w:rsidP="006824A1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95E44" w:rsidRPr="004D3338" w:rsidRDefault="00E95E44" w:rsidP="006824A1">
            <w:pPr>
              <w:jc w:val="right"/>
              <w:rPr>
                <w:sz w:val="26"/>
                <w:szCs w:val="26"/>
              </w:rPr>
            </w:pPr>
          </w:p>
        </w:tc>
      </w:tr>
      <w:tr w:rsidR="00E95E44" w:rsidRPr="00FD22F7" w:rsidTr="006824A1">
        <w:trPr>
          <w:trHeight w:val="453"/>
        </w:trPr>
        <w:tc>
          <w:tcPr>
            <w:tcW w:w="4678" w:type="dxa"/>
            <w:gridSpan w:val="2"/>
          </w:tcPr>
          <w:p w:rsidR="00E95E44" w:rsidRPr="00FD22F7" w:rsidRDefault="00E95E44" w:rsidP="00E95E44">
            <w:pPr>
              <w:rPr>
                <w:sz w:val="26"/>
                <w:szCs w:val="26"/>
                <w:lang w:val="en-US"/>
              </w:rPr>
            </w:pPr>
          </w:p>
        </w:tc>
      </w:tr>
    </w:tbl>
    <w:p w:rsidR="00841176" w:rsidRDefault="00841176" w:rsidP="00841176">
      <w:pPr>
        <w:jc w:val="right"/>
        <w:rPr>
          <w:b/>
          <w:sz w:val="32"/>
          <w:szCs w:val="32"/>
        </w:rPr>
      </w:pPr>
    </w:p>
    <w:p w:rsidR="00B66C5B" w:rsidRPr="00841176" w:rsidRDefault="00B66C5B" w:rsidP="00841176">
      <w:pPr>
        <w:jc w:val="right"/>
        <w:rPr>
          <w:b/>
          <w:sz w:val="32"/>
          <w:szCs w:val="32"/>
        </w:rPr>
      </w:pPr>
    </w:p>
    <w:p w:rsidR="0051070B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</w:p>
    <w:p w:rsidR="004B432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9175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69175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69175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A41C11" w:rsidRDefault="003B7A81" w:rsidP="0069175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51070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41C11" w:rsidRPr="00A41C11">
        <w:rPr>
          <w:sz w:val="26"/>
          <w:szCs w:val="26"/>
        </w:rPr>
        <w:t>ведущей группе должностей гражданской службы категории "специалисты"</w:t>
      </w:r>
      <w:r w:rsidR="000B7C1A" w:rsidRPr="00A41C11">
        <w:rPr>
          <w:rFonts w:cs="Times New Roman"/>
          <w:sz w:val="26"/>
          <w:szCs w:val="26"/>
        </w:rPr>
        <w:t>.</w:t>
      </w:r>
    </w:p>
    <w:p w:rsidR="00D6462A" w:rsidRPr="00C638B8" w:rsidRDefault="00D6462A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73208C" w:rsidRPr="0073208C">
        <w:rPr>
          <w:sz w:val="26"/>
          <w:szCs w:val="26"/>
        </w:rPr>
        <w:t>11-3-3-094</w:t>
      </w:r>
      <w:r w:rsidR="000B7C1A" w:rsidRPr="00C638B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691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69175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69175B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 xml:space="preserve">этого же отдела или </w:t>
      </w:r>
      <w:r w:rsidR="00A72301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222F53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975BC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69175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Pr="00C1069C">
        <w:rPr>
          <w:rFonts w:cs="Times New Roman"/>
          <w:sz w:val="26"/>
          <w:szCs w:val="26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3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C85A78" w:rsidRPr="00C1069C" w:rsidRDefault="00F1185E" w:rsidP="00C85A78">
      <w:pPr>
        <w:rPr>
          <w:rFonts w:cs="Times New Roman"/>
          <w:sz w:val="26"/>
          <w:szCs w:val="26"/>
        </w:rPr>
      </w:pPr>
      <w:hyperlink r:id="rId14" w:history="1">
        <w:r w:rsidR="00C85A78" w:rsidRPr="00C1069C">
          <w:rPr>
            <w:rFonts w:cs="Times New Roman"/>
            <w:sz w:val="26"/>
            <w:szCs w:val="26"/>
          </w:rPr>
          <w:t>Закон</w:t>
        </w:r>
      </w:hyperlink>
      <w:r w:rsidR="00C85A7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C85A78" w:rsidRPr="00C1069C" w:rsidRDefault="00F1185E" w:rsidP="00C85A78">
      <w:pPr>
        <w:rPr>
          <w:rFonts w:cs="Times New Roman"/>
          <w:sz w:val="26"/>
          <w:szCs w:val="26"/>
        </w:rPr>
      </w:pPr>
      <w:hyperlink r:id="rId24" w:history="1">
        <w:r w:rsidR="00C85A78" w:rsidRPr="00C1069C">
          <w:rPr>
            <w:rFonts w:cs="Times New Roman"/>
            <w:sz w:val="26"/>
            <w:szCs w:val="26"/>
          </w:rPr>
          <w:t>постановление</w:t>
        </w:r>
      </w:hyperlink>
      <w:r w:rsidR="00C85A7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85A78" w:rsidRPr="00C1069C" w:rsidRDefault="00F1185E" w:rsidP="00C85A78">
      <w:pPr>
        <w:rPr>
          <w:rFonts w:cs="Times New Roman"/>
          <w:sz w:val="26"/>
          <w:szCs w:val="26"/>
        </w:rPr>
      </w:pPr>
      <w:hyperlink r:id="rId25" w:history="1">
        <w:r w:rsidR="00C85A78" w:rsidRPr="00C1069C">
          <w:rPr>
            <w:rFonts w:cs="Times New Roman"/>
            <w:sz w:val="26"/>
            <w:szCs w:val="26"/>
          </w:rPr>
          <w:t>Указ</w:t>
        </w:r>
      </w:hyperlink>
      <w:r w:rsidR="00C85A7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C85A78" w:rsidRPr="00C1069C" w:rsidRDefault="00F1185E" w:rsidP="00C85A78">
      <w:pPr>
        <w:rPr>
          <w:rFonts w:cs="Times New Roman"/>
          <w:sz w:val="26"/>
          <w:szCs w:val="26"/>
        </w:rPr>
      </w:pPr>
      <w:hyperlink r:id="rId26" w:history="1">
        <w:r w:rsidR="00C85A78" w:rsidRPr="00C1069C">
          <w:rPr>
            <w:rFonts w:cs="Times New Roman"/>
            <w:sz w:val="26"/>
            <w:szCs w:val="26"/>
          </w:rPr>
          <w:t>Указ</w:t>
        </w:r>
      </w:hyperlink>
      <w:r w:rsidR="00C85A78" w:rsidRPr="00C1069C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85A78" w:rsidRPr="00C1069C" w:rsidRDefault="00F1185E" w:rsidP="00C85A78">
      <w:pPr>
        <w:rPr>
          <w:rFonts w:cs="Times New Roman"/>
          <w:sz w:val="26"/>
          <w:szCs w:val="26"/>
        </w:rPr>
      </w:pPr>
      <w:hyperlink r:id="rId27" w:history="1">
        <w:proofErr w:type="gramStart"/>
        <w:r w:rsidR="00C85A78" w:rsidRPr="00C1069C">
          <w:rPr>
            <w:rFonts w:cs="Times New Roman"/>
            <w:sz w:val="26"/>
            <w:szCs w:val="26"/>
          </w:rPr>
          <w:t>приказ</w:t>
        </w:r>
      </w:hyperlink>
      <w:r w:rsidR="00C85A78" w:rsidRPr="00C1069C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C85A78" w:rsidRPr="00C1069C">
        <w:rPr>
          <w:rFonts w:cs="Times New Roman"/>
          <w:sz w:val="26"/>
          <w:szCs w:val="26"/>
        </w:rPr>
        <w:t xml:space="preserve">, </w:t>
      </w:r>
      <w:proofErr w:type="gramStart"/>
      <w:r w:rsidR="00C85A78" w:rsidRPr="00C1069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85A78" w:rsidRPr="00C1069C" w:rsidRDefault="00C85A78" w:rsidP="00C85A7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28" w:history="1">
        <w:r w:rsidR="00C85A78" w:rsidRPr="002D09F6">
          <w:rPr>
            <w:rFonts w:cs="Times New Roman"/>
            <w:sz w:val="26"/>
            <w:szCs w:val="26"/>
          </w:rPr>
          <w:t>постановление</w:t>
        </w:r>
      </w:hyperlink>
      <w:r w:rsidR="00C85A7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C85A7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29" w:history="1">
        <w:r w:rsidR="00C85A78" w:rsidRPr="002D09F6">
          <w:rPr>
            <w:rFonts w:cs="Times New Roman"/>
            <w:sz w:val="26"/>
            <w:szCs w:val="26"/>
          </w:rPr>
          <w:t>постановление</w:t>
        </w:r>
      </w:hyperlink>
      <w:r w:rsidR="00C85A7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30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31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proofErr w:type="gramEnd"/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32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33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</w:t>
      </w:r>
      <w:r w:rsidR="00C85A78" w:rsidRPr="002D09F6">
        <w:rPr>
          <w:rFonts w:cs="Times New Roman"/>
          <w:sz w:val="26"/>
          <w:szCs w:val="26"/>
        </w:rPr>
        <w:lastRenderedPageBreak/>
        <w:t>индивидуальном инвестиционном счете, на другой индивидуальный инвестиционный счет, открытый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35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36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37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38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39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0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1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2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3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4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5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C85A78" w:rsidRPr="002D09F6">
        <w:rPr>
          <w:rFonts w:cs="Times New Roman"/>
          <w:sz w:val="26"/>
          <w:szCs w:val="26"/>
        </w:rPr>
        <w:t>суммы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6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7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8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49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0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1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2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3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4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</w:t>
      </w:r>
      <w:proofErr w:type="gramStart"/>
      <w:r w:rsidR="00C85A7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5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85A78" w:rsidRPr="002D09F6">
        <w:rPr>
          <w:rFonts w:cs="Times New Roman"/>
          <w:sz w:val="26"/>
          <w:szCs w:val="26"/>
        </w:rPr>
        <w:t>дела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6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7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8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</w:t>
      </w:r>
      <w:r w:rsidR="00C85A78" w:rsidRPr="002D09F6">
        <w:rPr>
          <w:rFonts w:cs="Times New Roman"/>
          <w:sz w:val="26"/>
          <w:szCs w:val="26"/>
        </w:rPr>
        <w:lastRenderedPageBreak/>
        <w:t>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</w:t>
      </w:r>
      <w:proofErr w:type="gramStart"/>
      <w:r w:rsidR="00C85A7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59" w:history="1">
        <w:proofErr w:type="gramStart"/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85A78" w:rsidRPr="002D09F6">
        <w:rPr>
          <w:rFonts w:cs="Times New Roman"/>
          <w:sz w:val="26"/>
          <w:szCs w:val="26"/>
        </w:rPr>
        <w:t>дела</w:t>
      </w:r>
      <w:proofErr w:type="gramEnd"/>
      <w:r w:rsidR="00C85A7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60" w:history="1">
        <w:r w:rsidR="00C85A78" w:rsidRPr="002D09F6">
          <w:rPr>
            <w:rFonts w:cs="Times New Roman"/>
            <w:sz w:val="26"/>
            <w:szCs w:val="26"/>
          </w:rPr>
          <w:t>приказ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85A78" w:rsidRPr="002D09F6" w:rsidRDefault="00F1185E" w:rsidP="00C85A78">
      <w:pPr>
        <w:rPr>
          <w:rFonts w:cs="Times New Roman"/>
          <w:sz w:val="26"/>
          <w:szCs w:val="26"/>
        </w:rPr>
      </w:pPr>
      <w:hyperlink r:id="rId61" w:history="1">
        <w:r w:rsidR="00C85A78" w:rsidRPr="002D09F6">
          <w:rPr>
            <w:rFonts w:cs="Times New Roman"/>
            <w:sz w:val="26"/>
            <w:szCs w:val="26"/>
          </w:rPr>
          <w:t>письмо</w:t>
        </w:r>
      </w:hyperlink>
      <w:r w:rsidR="00C85A7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C85A78" w:rsidRPr="002D09F6" w:rsidRDefault="000675B5" w:rsidP="00C85A7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</w:t>
      </w:r>
      <w:r w:rsidR="00C85A78" w:rsidRPr="002D09F6">
        <w:rPr>
          <w:rFonts w:cs="Times New Roman"/>
          <w:sz w:val="26"/>
          <w:szCs w:val="26"/>
        </w:rPr>
        <w:t>й государственный налоговый инспектор</w:t>
      </w:r>
      <w:r w:rsidR="00A06DDB" w:rsidRPr="00A06DDB">
        <w:rPr>
          <w:rFonts w:cs="Times New Roman"/>
          <w:sz w:val="26"/>
          <w:szCs w:val="26"/>
        </w:rPr>
        <w:t xml:space="preserve"> </w:t>
      </w:r>
      <w:r w:rsidR="00A06DDB">
        <w:rPr>
          <w:rFonts w:cs="Times New Roman"/>
          <w:sz w:val="26"/>
          <w:szCs w:val="26"/>
        </w:rPr>
        <w:t xml:space="preserve">отдела </w:t>
      </w:r>
      <w:r w:rsidR="00C85A78" w:rsidRPr="002D09F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2D09F6">
        <w:rPr>
          <w:rFonts w:cs="Times New Roman"/>
          <w:sz w:val="26"/>
          <w:szCs w:val="26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</w:t>
      </w:r>
      <w:r w:rsidRPr="002D09F6">
        <w:rPr>
          <w:rFonts w:cs="Times New Roman"/>
          <w:sz w:val="26"/>
          <w:szCs w:val="26"/>
        </w:rPr>
        <w:lastRenderedPageBreak/>
        <w:t>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2D09F6">
        <w:rPr>
          <w:rFonts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 xml:space="preserve">Наличие базовых умений: </w:t>
      </w:r>
      <w:r w:rsidR="006824A1">
        <w:rPr>
          <w:rFonts w:cs="Times New Roman"/>
          <w:sz w:val="26"/>
          <w:szCs w:val="26"/>
        </w:rPr>
        <w:t>у</w:t>
      </w:r>
      <w:r w:rsidRPr="00144E08">
        <w:rPr>
          <w:rFonts w:cs="Times New Roman"/>
          <w:sz w:val="26"/>
          <w:szCs w:val="26"/>
        </w:rPr>
        <w:t>мение мыслить стратегически (системно), коммуникативные умения, умение планировать, рационально использовать служебное время и достигать результат</w:t>
      </w:r>
      <w:r w:rsidR="006824A1">
        <w:rPr>
          <w:rFonts w:cs="Times New Roman"/>
          <w:sz w:val="26"/>
          <w:szCs w:val="26"/>
        </w:rPr>
        <w:t>а</w:t>
      </w:r>
      <w:r w:rsidRPr="00144E08">
        <w:rPr>
          <w:rFonts w:cs="Times New Roman"/>
          <w:sz w:val="26"/>
          <w:szCs w:val="26"/>
        </w:rPr>
        <w:t xml:space="preserve">, умение управлять изменениями. 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>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2D09F6">
        <w:rPr>
          <w:rFonts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 w:rsidR="00C85A78" w:rsidRPr="002D09F6" w:rsidRDefault="00C85A78" w:rsidP="00C85A7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AF1271" w:rsidRDefault="00AF1271" w:rsidP="0069175B">
      <w:pPr>
        <w:rPr>
          <w:rFonts w:cs="Times New Roman"/>
          <w:sz w:val="26"/>
          <w:szCs w:val="26"/>
        </w:rPr>
      </w:pPr>
    </w:p>
    <w:p w:rsidR="009E125A" w:rsidRPr="005626AD" w:rsidRDefault="009E125A" w:rsidP="0069175B">
      <w:pPr>
        <w:rPr>
          <w:rFonts w:cs="Times New Roman"/>
          <w:sz w:val="26"/>
          <w:szCs w:val="26"/>
        </w:rPr>
      </w:pPr>
    </w:p>
    <w:p w:rsidR="009836BE" w:rsidRDefault="009836BE" w:rsidP="0069175B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DA23BE" w:rsidRDefault="00F05CF7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E21F4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D35F96" w:rsidRPr="00DA23BE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bookmarkStart w:id="1" w:name="_GoBack"/>
      <w:bookmarkEnd w:id="1"/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243C1E" w:rsidP="0069175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DA23BE" w:rsidRPr="00C93F6D">
        <w:rPr>
          <w:rFonts w:cs="Times New Roman"/>
          <w:sz w:val="26"/>
          <w:szCs w:val="26"/>
        </w:rPr>
        <w:t xml:space="preserve"> </w:t>
      </w:r>
      <w:proofErr w:type="gramStart"/>
      <w:r w:rsidR="00DA23BE" w:rsidRPr="00C93F6D">
        <w:rPr>
          <w:rFonts w:cs="Times New Roman"/>
          <w:sz w:val="26"/>
          <w:szCs w:val="26"/>
        </w:rPr>
        <w:t>контроль за</w:t>
      </w:r>
      <w:proofErr w:type="gramEnd"/>
      <w:r w:rsidR="00DA23BE" w:rsidRPr="00C93F6D">
        <w:rPr>
          <w:rFonts w:cs="Times New Roman"/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</w:t>
      </w:r>
      <w:proofErr w:type="gramStart"/>
      <w:r w:rsidRPr="00C93F6D">
        <w:rPr>
          <w:rFonts w:cs="Times New Roman"/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C93F6D">
        <w:rPr>
          <w:rFonts w:cs="Times New Roman"/>
          <w:sz w:val="26"/>
          <w:szCs w:val="26"/>
        </w:rPr>
        <w:t xml:space="preserve"> их результаты;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</w:t>
      </w:r>
      <w:proofErr w:type="gramStart"/>
      <w:r w:rsidRPr="00C93F6D">
        <w:rPr>
          <w:rFonts w:cs="Times New Roman"/>
          <w:sz w:val="26"/>
          <w:szCs w:val="26"/>
        </w:rPr>
        <w:t>по страховым взносам в соответствии с распределением должностных обязанностей в отделе в части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</w:t>
      </w:r>
      <w:r w:rsidR="000B6E07">
        <w:rPr>
          <w:rFonts w:cs="Times New Roman"/>
          <w:sz w:val="26"/>
          <w:szCs w:val="26"/>
        </w:rPr>
        <w:t>, 129.1</w:t>
      </w:r>
      <w:r w:rsidRPr="00C93F6D">
        <w:rPr>
          <w:rFonts w:cs="Times New Roman"/>
          <w:sz w:val="26"/>
          <w:szCs w:val="26"/>
        </w:rPr>
        <w:t xml:space="preserve"> и 122 Налогового кодекса РФ;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243C1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lastRenderedPageBreak/>
        <w:t>принимат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проводит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проводит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направлят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оформлят</w:t>
      </w:r>
      <w:r w:rsidR="006824A1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использ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треб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proofErr w:type="gramStart"/>
      <w:r w:rsidRPr="00A7226B">
        <w:rPr>
          <w:rFonts w:cs="Times New Roman"/>
          <w:sz w:val="26"/>
          <w:szCs w:val="26"/>
        </w:rPr>
        <w:t>вызыват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вызыват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выявлят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подготавливат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A7226B" w:rsidRDefault="00243C1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подготавлива</w:t>
      </w:r>
      <w:r w:rsidR="00DA23BE" w:rsidRPr="00A7226B">
        <w:rPr>
          <w:rFonts w:cs="Times New Roman"/>
          <w:sz w:val="26"/>
          <w:szCs w:val="26"/>
        </w:rPr>
        <w:t>т</w:t>
      </w:r>
      <w:r w:rsidRPr="00A7226B">
        <w:rPr>
          <w:rFonts w:cs="Times New Roman"/>
          <w:sz w:val="26"/>
          <w:szCs w:val="26"/>
        </w:rPr>
        <w:t>ь</w:t>
      </w:r>
      <w:r w:rsidR="00DA23BE" w:rsidRPr="00A7226B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проверят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треб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 случае выявления нарушения законодательства о налогах и сборах составлят</w:t>
      </w:r>
      <w:r w:rsidR="006824A1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Акты с изложением обстоятельств выявленных нарушений, </w:t>
      </w:r>
      <w:proofErr w:type="gramStart"/>
      <w:r w:rsidRPr="00A7226B">
        <w:rPr>
          <w:rFonts w:cs="Times New Roman"/>
          <w:sz w:val="26"/>
          <w:szCs w:val="26"/>
        </w:rPr>
        <w:t>с</w:t>
      </w:r>
      <w:proofErr w:type="gramEnd"/>
      <w:r w:rsidRPr="00A7226B">
        <w:rPr>
          <w:rFonts w:cs="Times New Roman"/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направлят</w:t>
      </w:r>
      <w:r w:rsidR="00A06DD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их для правовой экспертизы, согласования (визирования) в юридический отдел;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в случае поступления разногласий по Акту проверки участв</w:t>
      </w:r>
      <w:r w:rsidR="006824A1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в их рассмотрении;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подготавливат</w:t>
      </w:r>
      <w:r w:rsidR="006824A1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lastRenderedPageBreak/>
        <w:t>направлят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участв</w:t>
      </w:r>
      <w:r w:rsidR="00243C1E" w:rsidRPr="00A7226B">
        <w:rPr>
          <w:rFonts w:cs="Times New Roman"/>
          <w:sz w:val="26"/>
          <w:szCs w:val="26"/>
        </w:rPr>
        <w:t>овать</w:t>
      </w:r>
      <w:r w:rsidRPr="00A7226B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A7226B" w:rsidRDefault="00DA23BE" w:rsidP="0069175B">
      <w:pPr>
        <w:rPr>
          <w:rFonts w:cs="Times New Roman"/>
          <w:sz w:val="26"/>
          <w:szCs w:val="26"/>
        </w:rPr>
      </w:pPr>
      <w:r w:rsidRPr="00A7226B">
        <w:rPr>
          <w:rFonts w:cs="Times New Roman"/>
          <w:sz w:val="26"/>
          <w:szCs w:val="26"/>
        </w:rPr>
        <w:t>проводит</w:t>
      </w:r>
      <w:r w:rsidR="00243C1E" w:rsidRPr="00A7226B">
        <w:rPr>
          <w:rFonts w:cs="Times New Roman"/>
          <w:sz w:val="26"/>
          <w:szCs w:val="26"/>
        </w:rPr>
        <w:t>ь</w:t>
      </w:r>
      <w:r w:rsidRPr="00A7226B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проверки в порядке, предусмотренном статьей 100, 101.4 Налогового кодекса.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</w:t>
      </w:r>
      <w:r w:rsidRPr="00A7226B">
        <w:rPr>
          <w:rFonts w:cs="Times New Roman"/>
          <w:b/>
          <w:bCs/>
          <w:color w:val="000000"/>
          <w:sz w:val="26"/>
          <w:szCs w:val="26"/>
        </w:rPr>
        <w:t xml:space="preserve"> </w:t>
      </w:r>
      <w:r w:rsidRPr="00A7226B">
        <w:rPr>
          <w:rFonts w:cs="Times New Roman"/>
          <w:color w:val="000000"/>
          <w:sz w:val="26"/>
          <w:szCs w:val="26"/>
        </w:rPr>
        <w:t>При составлении акта налоговой проверки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Приложениями к акту налоговой проверки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Акт налоговой проверки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Акт налоговой проверки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Вручение акта проверки производит</w:t>
      </w:r>
      <w:r w:rsidR="006824A1">
        <w:rPr>
          <w:rFonts w:cs="Times New Roman"/>
          <w:color w:val="000000"/>
          <w:sz w:val="26"/>
          <w:szCs w:val="26"/>
        </w:rPr>
        <w:t>ь</w:t>
      </w:r>
      <w:r w:rsidRPr="00A7226B">
        <w:rPr>
          <w:rFonts w:cs="Times New Roman"/>
          <w:color w:val="000000"/>
          <w:sz w:val="26"/>
          <w:szCs w:val="26"/>
        </w:rPr>
        <w:t xml:space="preserve"> со всеми в нем указанными приложениями. </w:t>
      </w:r>
    </w:p>
    <w:p w:rsidR="00A7226B" w:rsidRPr="00A7226B" w:rsidRDefault="00A7226B" w:rsidP="00A7226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>В случае</w:t>
      </w:r>
      <w:proofErr w:type="gramStart"/>
      <w:r w:rsidRPr="00A7226B">
        <w:rPr>
          <w:rFonts w:cs="Times New Roman"/>
          <w:color w:val="000000"/>
          <w:sz w:val="26"/>
          <w:szCs w:val="26"/>
        </w:rPr>
        <w:t>,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налоговой проверки по почте заказным письмом датой вручения этого акта считается шестой день, считая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с даты отправки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заказного письма.</w:t>
      </w:r>
    </w:p>
    <w:p w:rsidR="00A7226B" w:rsidRPr="00A7226B" w:rsidRDefault="00A7226B" w:rsidP="00A7226B">
      <w:pPr>
        <w:tabs>
          <w:tab w:val="left" w:pos="0"/>
          <w:tab w:val="left" w:pos="9628"/>
          <w:tab w:val="left" w:pos="9770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      Подготов</w:t>
      </w:r>
      <w:r w:rsidR="006824A1">
        <w:rPr>
          <w:rFonts w:cs="Times New Roman"/>
          <w:color w:val="000000"/>
          <w:sz w:val="26"/>
          <w:szCs w:val="26"/>
        </w:rPr>
        <w:t xml:space="preserve">ить </w:t>
      </w:r>
      <w:r w:rsidRPr="00A7226B">
        <w:rPr>
          <w:rFonts w:cs="Times New Roman"/>
          <w:color w:val="000000"/>
          <w:sz w:val="26"/>
          <w:szCs w:val="26"/>
        </w:rPr>
        <w:t xml:space="preserve"> проект</w:t>
      </w:r>
      <w:r w:rsidR="006824A1">
        <w:rPr>
          <w:rFonts w:cs="Times New Roman"/>
          <w:color w:val="000000"/>
          <w:sz w:val="26"/>
          <w:szCs w:val="26"/>
        </w:rPr>
        <w:t>ы</w:t>
      </w:r>
      <w:r w:rsidRPr="00A7226B">
        <w:rPr>
          <w:rFonts w:cs="Times New Roman"/>
          <w:color w:val="000000"/>
          <w:sz w:val="26"/>
          <w:szCs w:val="26"/>
        </w:rPr>
        <w:t xml:space="preserve"> решений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с требованиями гл.14 НК РФ.</w:t>
      </w:r>
    </w:p>
    <w:p w:rsidR="00A7226B" w:rsidRPr="00A7226B" w:rsidRDefault="00A7226B" w:rsidP="00A7226B">
      <w:pPr>
        <w:tabs>
          <w:tab w:val="left" w:pos="0"/>
          <w:tab w:val="left" w:pos="9628"/>
          <w:tab w:val="left" w:pos="9770"/>
        </w:tabs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     Подготов</w:t>
      </w:r>
      <w:r w:rsidR="006824A1">
        <w:rPr>
          <w:rFonts w:cs="Times New Roman"/>
          <w:color w:val="000000"/>
          <w:sz w:val="26"/>
          <w:szCs w:val="26"/>
        </w:rPr>
        <w:t>ить</w:t>
      </w:r>
      <w:r w:rsidRPr="00A7226B">
        <w:rPr>
          <w:rFonts w:cs="Times New Roman"/>
          <w:color w:val="000000"/>
          <w:sz w:val="26"/>
          <w:szCs w:val="26"/>
        </w:rPr>
        <w:t xml:space="preserve"> проект</w:t>
      </w:r>
      <w:r w:rsidR="006824A1">
        <w:rPr>
          <w:rFonts w:cs="Times New Roman"/>
          <w:color w:val="000000"/>
          <w:sz w:val="26"/>
          <w:szCs w:val="26"/>
        </w:rPr>
        <w:t>ы</w:t>
      </w:r>
      <w:r w:rsidRPr="00A7226B">
        <w:rPr>
          <w:rFonts w:cs="Times New Roman"/>
          <w:color w:val="000000"/>
          <w:sz w:val="26"/>
          <w:szCs w:val="26"/>
        </w:rPr>
        <w:t xml:space="preserve"> решений о нарушениях законодательства о налогах и сборах (в том числе о совершении налоговых правонарушений), совершенных лицами, не </w:t>
      </w:r>
      <w:r w:rsidRPr="00A7226B">
        <w:rPr>
          <w:rFonts w:cs="Times New Roman"/>
          <w:color w:val="000000"/>
          <w:sz w:val="26"/>
          <w:szCs w:val="26"/>
        </w:rPr>
        <w:lastRenderedPageBreak/>
        <w:t>являющимися налогоплательщиками, плательщиками сбора или налоговыми агентами  в соответствии с требованиями гл.14 НК РФ.</w:t>
      </w:r>
    </w:p>
    <w:p w:rsidR="00A7226B" w:rsidRPr="00A7226B" w:rsidRDefault="00A7226B" w:rsidP="00A7226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     Согласовывать с правовым отделом проекты актов и решений по результатам камеральных проверок не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позднее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чем за 3 дня до даты вынесения;</w:t>
      </w:r>
    </w:p>
    <w:p w:rsidR="00A7226B" w:rsidRPr="00A7226B" w:rsidRDefault="00A7226B" w:rsidP="00A7226B">
      <w:pPr>
        <w:tabs>
          <w:tab w:val="left" w:pos="1406"/>
        </w:tabs>
        <w:autoSpaceDE w:val="0"/>
        <w:autoSpaceDN w:val="0"/>
        <w:adjustRightInd w:val="0"/>
        <w:ind w:firstLine="357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     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КРСБ»).</w:t>
      </w:r>
    </w:p>
    <w:p w:rsidR="00A7226B" w:rsidRPr="00A7226B" w:rsidRDefault="00A7226B" w:rsidP="00A7226B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proofErr w:type="gramStart"/>
      <w:r w:rsidRPr="00A7226B">
        <w:rPr>
          <w:rFonts w:cs="Times New Roman"/>
          <w:color w:val="000000"/>
          <w:sz w:val="26"/>
          <w:szCs w:val="26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A7226B" w:rsidRPr="00A7226B" w:rsidRDefault="00A7226B" w:rsidP="00A7226B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A7226B">
        <w:rPr>
          <w:rFonts w:cs="Times New Roman"/>
          <w:color w:val="000000"/>
          <w:sz w:val="26"/>
          <w:szCs w:val="26"/>
        </w:rPr>
        <w:t xml:space="preserve">В недельный срок </w:t>
      </w:r>
      <w:proofErr w:type="gramStart"/>
      <w:r w:rsidRPr="00A7226B">
        <w:rPr>
          <w:rFonts w:cs="Times New Roman"/>
          <w:color w:val="000000"/>
          <w:sz w:val="26"/>
          <w:szCs w:val="26"/>
        </w:rPr>
        <w:t>с даты вручения</w:t>
      </w:r>
      <w:proofErr w:type="gramEnd"/>
      <w:r w:rsidRPr="00A7226B">
        <w:rPr>
          <w:rFonts w:cs="Times New Roman"/>
          <w:color w:val="000000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9E125A" w:rsidRDefault="009E125A" w:rsidP="0069175B">
      <w:pPr>
        <w:rPr>
          <w:rFonts w:cs="Times New Roman"/>
          <w:sz w:val="26"/>
          <w:szCs w:val="26"/>
        </w:rPr>
      </w:pPr>
    </w:p>
    <w:p w:rsidR="009E125A" w:rsidRPr="00FA6DE2" w:rsidRDefault="006824A1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Осуществляя п</w:t>
      </w:r>
      <w:r w:rsidR="009E125A"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 xml:space="preserve">едение </w:t>
      </w:r>
      <w:r w:rsidR="009E125A" w:rsidRPr="00FA6DE2">
        <w:rPr>
          <w:rFonts w:cs="Times New Roman"/>
          <w:sz w:val="26"/>
          <w:szCs w:val="26"/>
        </w:rPr>
        <w:t>камеральны</w:t>
      </w:r>
      <w:r>
        <w:rPr>
          <w:rFonts w:cs="Times New Roman"/>
          <w:sz w:val="26"/>
          <w:szCs w:val="26"/>
        </w:rPr>
        <w:t>х</w:t>
      </w:r>
      <w:r w:rsidR="009E125A" w:rsidRPr="00FA6DE2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ок</w:t>
      </w:r>
      <w:r w:rsidR="009E125A" w:rsidRPr="00FA6DE2">
        <w:rPr>
          <w:rFonts w:cs="Times New Roman"/>
          <w:sz w:val="26"/>
          <w:szCs w:val="26"/>
        </w:rPr>
        <w:t xml:space="preserve"> налоговой отчетности</w:t>
      </w:r>
      <w:r>
        <w:rPr>
          <w:rFonts w:cs="Times New Roman"/>
          <w:sz w:val="26"/>
          <w:szCs w:val="26"/>
        </w:rPr>
        <w:t>, обязан</w:t>
      </w:r>
      <w:proofErr w:type="gramStart"/>
      <w:r>
        <w:rPr>
          <w:rFonts w:cs="Times New Roman"/>
          <w:sz w:val="26"/>
          <w:szCs w:val="26"/>
        </w:rPr>
        <w:t xml:space="preserve"> :</w:t>
      </w:r>
      <w:proofErr w:type="gramEnd"/>
      <w:r w:rsidR="009E125A" w:rsidRPr="00FA6DE2">
        <w:rPr>
          <w:rFonts w:cs="Times New Roman"/>
          <w:sz w:val="26"/>
          <w:szCs w:val="26"/>
        </w:rPr>
        <w:t xml:space="preserve"> </w:t>
      </w:r>
    </w:p>
    <w:p w:rsidR="009E125A" w:rsidRPr="00FA6DE2" w:rsidRDefault="006824A1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9E125A" w:rsidRPr="00FA6DE2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одить</w:t>
      </w:r>
      <w:r w:rsidR="009E125A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9E125A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9E125A" w:rsidRPr="00FA6DE2">
        <w:rPr>
          <w:rFonts w:cs="Times New Roman"/>
          <w:sz w:val="26"/>
          <w:szCs w:val="26"/>
        </w:rPr>
        <w:t xml:space="preserve">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</w:t>
      </w:r>
      <w:r w:rsidR="006824A1">
        <w:rPr>
          <w:rFonts w:cs="Times New Roman"/>
          <w:sz w:val="26"/>
          <w:szCs w:val="26"/>
        </w:rPr>
        <w:t>ть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6824A1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обязательств</w:t>
      </w:r>
      <w:r w:rsidR="006824A1">
        <w:rPr>
          <w:rFonts w:cs="Times New Roman"/>
          <w:sz w:val="26"/>
          <w:szCs w:val="26"/>
        </w:rPr>
        <w:t>а</w:t>
      </w:r>
      <w:r w:rsidRPr="00FA6DE2">
        <w:rPr>
          <w:rFonts w:cs="Times New Roman"/>
          <w:sz w:val="26"/>
          <w:szCs w:val="26"/>
        </w:rPr>
        <w:t xml:space="preserve"> по налогу на доходы физических лиц, исчисленных и удержанных налоговым агентом;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контрол</w:t>
      </w:r>
      <w:r w:rsidR="006824A1">
        <w:rPr>
          <w:rFonts w:cs="Times New Roman"/>
          <w:sz w:val="26"/>
          <w:szCs w:val="26"/>
        </w:rPr>
        <w:t>ироват</w:t>
      </w:r>
      <w:r w:rsidRPr="00FA6DE2">
        <w:rPr>
          <w:rFonts w:cs="Times New Roman"/>
          <w:sz w:val="26"/>
          <w:szCs w:val="26"/>
        </w:rPr>
        <w:t xml:space="preserve">ь правильность определения объекта налогообложения для исчисления  НДФЛ,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контрол</w:t>
      </w:r>
      <w:r w:rsidR="006824A1">
        <w:rPr>
          <w:rFonts w:cs="Times New Roman"/>
          <w:sz w:val="26"/>
          <w:szCs w:val="26"/>
        </w:rPr>
        <w:t>ировать</w:t>
      </w:r>
      <w:r w:rsidRPr="00FA6DE2">
        <w:rPr>
          <w:rFonts w:cs="Times New Roman"/>
          <w:sz w:val="26"/>
          <w:szCs w:val="26"/>
        </w:rPr>
        <w:t xml:space="preserve"> </w:t>
      </w:r>
      <w:r w:rsidR="006824A1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 xml:space="preserve">равильность определения сумм, не подлежащих налогообложению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контрол</w:t>
      </w:r>
      <w:r w:rsidR="006824A1">
        <w:rPr>
          <w:rFonts w:cs="Times New Roman"/>
          <w:sz w:val="26"/>
          <w:szCs w:val="26"/>
        </w:rPr>
        <w:t xml:space="preserve">ировать </w:t>
      </w:r>
      <w:r w:rsidRPr="00FA6DE2">
        <w:rPr>
          <w:rFonts w:cs="Times New Roman"/>
          <w:sz w:val="26"/>
          <w:szCs w:val="26"/>
        </w:rPr>
        <w:t>правильност</w:t>
      </w:r>
      <w:r w:rsidR="006824A1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определения даты осуществления выплат и иных вознаграждений.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контрол</w:t>
      </w:r>
      <w:r w:rsidR="007353DF">
        <w:rPr>
          <w:rFonts w:cs="Times New Roman"/>
          <w:sz w:val="26"/>
          <w:szCs w:val="26"/>
        </w:rPr>
        <w:t>ировать</w:t>
      </w:r>
      <w:r w:rsidRPr="00FA6DE2">
        <w:rPr>
          <w:rFonts w:cs="Times New Roman"/>
          <w:sz w:val="26"/>
          <w:szCs w:val="26"/>
        </w:rPr>
        <w:t xml:space="preserve"> правильность применения налогоплательщиками налоговых ставок НДФЛ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r w:rsidR="007353DF">
        <w:rPr>
          <w:rFonts w:cs="Times New Roman"/>
          <w:sz w:val="26"/>
          <w:szCs w:val="26"/>
        </w:rPr>
        <w:t>п</w:t>
      </w:r>
      <w:r w:rsidRPr="00FA6DE2">
        <w:rPr>
          <w:rFonts w:cs="Times New Roman"/>
          <w:sz w:val="26"/>
          <w:szCs w:val="26"/>
        </w:rPr>
        <w:t xml:space="preserve">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целях контроля  соблюдени</w:t>
      </w:r>
      <w:r w:rsidR="007353DF">
        <w:rPr>
          <w:rFonts w:cs="Times New Roman"/>
          <w:sz w:val="26"/>
          <w:szCs w:val="26"/>
        </w:rPr>
        <w:t>я</w:t>
      </w:r>
      <w:r w:rsidRPr="00FA6DE2">
        <w:rPr>
          <w:rFonts w:cs="Times New Roman"/>
          <w:sz w:val="26"/>
          <w:szCs w:val="26"/>
        </w:rPr>
        <w:t xml:space="preserve">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7353DF">
        <w:rPr>
          <w:rFonts w:cs="Times New Roman"/>
          <w:sz w:val="26"/>
          <w:szCs w:val="26"/>
        </w:rPr>
        <w:t xml:space="preserve">одить </w:t>
      </w:r>
      <w:r w:rsidRPr="00FA6DE2">
        <w:rPr>
          <w:rFonts w:cs="Times New Roman"/>
          <w:sz w:val="26"/>
          <w:szCs w:val="26"/>
        </w:rPr>
        <w:t>анализ Справок на основе: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Результаты аналитической работы, проводимой с использованием Справок, использ</w:t>
      </w:r>
      <w:r w:rsidR="007353DF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целях проверки полноты и своевременности представления налоговыми агентами Справок с признаком «1» формир</w:t>
      </w:r>
      <w:r w:rsidR="007353DF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список состоявших на налоговом учете в отчетном налоговом периоде налоговых агентов.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</w:t>
      </w:r>
      <w:r w:rsidR="007353DF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353DF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353DF">
        <w:rPr>
          <w:rFonts w:cs="Times New Roman"/>
          <w:sz w:val="26"/>
          <w:szCs w:val="26"/>
        </w:rPr>
        <w:t>уюся</w:t>
      </w:r>
      <w:r w:rsidRPr="00FA6DE2">
        <w:rPr>
          <w:rFonts w:cs="Times New Roman"/>
          <w:sz w:val="26"/>
          <w:szCs w:val="26"/>
        </w:rPr>
        <w:t xml:space="preserve"> в информационных ресурсах, налоговой и иной отчетности, представленной за налоговый период на дату проведения анализа: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сведени</w:t>
      </w:r>
      <w:r w:rsidR="00A06DDB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единому налогу на вмененный доход для отдельных видов деятельности</w:t>
      </w:r>
      <w:r w:rsidR="00A06DDB">
        <w:rPr>
          <w:rFonts w:cs="Times New Roman"/>
          <w:sz w:val="26"/>
          <w:szCs w:val="26"/>
        </w:rPr>
        <w:t xml:space="preserve">, </w:t>
      </w:r>
      <w:r w:rsidRPr="00FA6DE2">
        <w:rPr>
          <w:rFonts w:cs="Times New Roman"/>
          <w:sz w:val="26"/>
          <w:szCs w:val="26"/>
        </w:rPr>
        <w:t xml:space="preserve">в части наличия сведений о видах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форм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карточ</w:t>
      </w:r>
      <w:r w:rsidR="00A06DDB">
        <w:rPr>
          <w:rFonts w:cs="Times New Roman"/>
          <w:sz w:val="26"/>
          <w:szCs w:val="26"/>
        </w:rPr>
        <w:t>ек</w:t>
      </w:r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Анализ показателей, содержащихся в Справках, по каждому обособленному подразделению производит</w:t>
      </w:r>
      <w:r w:rsidR="007353DF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определят</w:t>
      </w:r>
      <w:r w:rsidR="007353DF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установления фактов несвоевременного представления  налоговыми агентами Справок использ</w:t>
      </w:r>
      <w:r w:rsidR="007353DF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информаци</w:t>
      </w:r>
      <w:r w:rsidR="007353DF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>, содержащ</w:t>
      </w:r>
      <w:r w:rsidR="007353DF">
        <w:rPr>
          <w:rFonts w:cs="Times New Roman"/>
          <w:sz w:val="26"/>
          <w:szCs w:val="26"/>
        </w:rPr>
        <w:t>у</w:t>
      </w:r>
      <w:r w:rsidR="00A06DDB">
        <w:rPr>
          <w:rFonts w:cs="Times New Roman"/>
          <w:sz w:val="26"/>
          <w:szCs w:val="26"/>
        </w:rPr>
        <w:t>ю</w:t>
      </w:r>
      <w:r w:rsidRPr="00FA6DE2">
        <w:rPr>
          <w:rFonts w:cs="Times New Roman"/>
          <w:sz w:val="26"/>
          <w:szCs w:val="26"/>
        </w:rPr>
        <w:t xml:space="preserve">ся в Реестрах сведений о доходах физических лиц и Протоколах приема указанных сведений.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Составлят</w:t>
      </w:r>
      <w:r w:rsidR="007353DF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Список налоговых агентов, представивших Справки позднее установленного срока.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 При проведении анализа показателей, содержащихся в Справках, по каждому налогоплательщику осуществлят</w:t>
      </w:r>
      <w:r w:rsidR="007353DF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проверк</w:t>
      </w:r>
      <w:r w:rsidR="007353DF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>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Для выявления возможных нарушений при исчислении и удержании НДФЛ использ</w:t>
      </w:r>
      <w:r w:rsidR="007353DF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правила контроля сведений о доходах физических лиц в электронном виде, выполняемого при анализе Справок.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 перечисления сумм задолженности по НДФЛ в бюджет формир</w:t>
      </w:r>
      <w:r w:rsidR="007353DF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заключение о целесообразности включения данного налогового агента  в план проведения выездных налоговых проверок.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</w:t>
      </w:r>
      <w:r w:rsidRPr="00FA6DE2">
        <w:rPr>
          <w:rFonts w:cs="Times New Roman"/>
          <w:sz w:val="26"/>
          <w:szCs w:val="26"/>
        </w:rPr>
        <w:lastRenderedPageBreak/>
        <w:t>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применяются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проверок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обязатель</w:t>
      </w:r>
      <w:proofErr w:type="gramStart"/>
      <w:r w:rsidRPr="00FA6DE2">
        <w:rPr>
          <w:rFonts w:cs="Times New Roman"/>
          <w:sz w:val="26"/>
          <w:szCs w:val="26"/>
        </w:rPr>
        <w:t>ств пл</w:t>
      </w:r>
      <w:proofErr w:type="gramEnd"/>
      <w:r w:rsidRPr="00FA6DE2">
        <w:rPr>
          <w:rFonts w:cs="Times New Roman"/>
          <w:sz w:val="26"/>
          <w:szCs w:val="26"/>
        </w:rPr>
        <w:t>ательщиков – организаций и индивидуальных предпринимателей -  по уплате страховых взносов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обложения страховыми взносами.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сумм, не подлежащих обложению страховыми взносами.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Проверка </w:t>
      </w:r>
      <w:proofErr w:type="gramStart"/>
      <w:r w:rsidRPr="00FA6DE2">
        <w:rPr>
          <w:rFonts w:cs="Times New Roman"/>
          <w:sz w:val="26"/>
          <w:szCs w:val="26"/>
        </w:rPr>
        <w:t>правильности определения даты осуществления выплат</w:t>
      </w:r>
      <w:proofErr w:type="gramEnd"/>
      <w:r w:rsidRPr="00FA6DE2">
        <w:rPr>
          <w:rFonts w:cs="Times New Roman"/>
          <w:sz w:val="26"/>
          <w:szCs w:val="26"/>
        </w:rPr>
        <w:t xml:space="preserve"> и иных вознаграждений..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 тарифов страховых взносов;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Принятие мер по привлечению налогоплательщиков к административной  ответственности за непредставление расчетов по страховым взносам.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FA6DE2">
        <w:rPr>
          <w:rFonts w:cs="Times New Roman"/>
          <w:sz w:val="26"/>
          <w:szCs w:val="26"/>
        </w:rPr>
        <w:t>внутридокументных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междокументных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контрольных соотношений.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  Обеспечивать 100-процентное проведение камеральных проверок в автоматизированном режиме.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</w:t>
      </w:r>
      <w:r w:rsidR="007353DF">
        <w:rPr>
          <w:rFonts w:cs="Times New Roman"/>
          <w:sz w:val="26"/>
          <w:szCs w:val="26"/>
        </w:rPr>
        <w:t>ь</w:t>
      </w:r>
      <w:r w:rsidRPr="00FA6DE2">
        <w:rPr>
          <w:rFonts w:cs="Times New Roman"/>
          <w:sz w:val="26"/>
          <w:szCs w:val="26"/>
        </w:rPr>
        <w:t xml:space="preserve"> мер</w:t>
      </w:r>
      <w:r w:rsidR="007353DF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</w:t>
      </w:r>
      <w:r w:rsidR="007353DF">
        <w:rPr>
          <w:rFonts w:cs="Times New Roman"/>
          <w:sz w:val="26"/>
          <w:szCs w:val="26"/>
        </w:rPr>
        <w:t>ить</w:t>
      </w:r>
      <w:r w:rsidRPr="00FA6DE2">
        <w:rPr>
          <w:rFonts w:cs="Times New Roman"/>
          <w:sz w:val="26"/>
          <w:szCs w:val="26"/>
        </w:rPr>
        <w:t xml:space="preserve"> налогоплательщику</w:t>
      </w:r>
      <w:r w:rsidR="007353DF">
        <w:rPr>
          <w:rFonts w:cs="Times New Roman"/>
          <w:sz w:val="26"/>
          <w:szCs w:val="26"/>
        </w:rPr>
        <w:t xml:space="preserve">,   </w:t>
      </w:r>
      <w:r w:rsidRPr="00FA6DE2">
        <w:rPr>
          <w:rFonts w:cs="Times New Roman"/>
          <w:sz w:val="26"/>
          <w:szCs w:val="26"/>
        </w:rPr>
        <w:t>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используется  Требование о представления пояснений.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</w:t>
      </w:r>
      <w:r w:rsidR="007353DF">
        <w:rPr>
          <w:rFonts w:cs="Times New Roman"/>
          <w:sz w:val="26"/>
          <w:szCs w:val="26"/>
        </w:rPr>
        <w:t>овать</w:t>
      </w:r>
      <w:r w:rsidRPr="00FA6DE2">
        <w:rPr>
          <w:rFonts w:cs="Times New Roman"/>
          <w:sz w:val="26"/>
          <w:szCs w:val="26"/>
        </w:rPr>
        <w:t xml:space="preserve">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9E125A" w:rsidRPr="00706D40" w:rsidRDefault="009E125A" w:rsidP="009E125A">
      <w:pPr>
        <w:rPr>
          <w:rFonts w:cs="Times New Roman"/>
          <w:sz w:val="26"/>
          <w:szCs w:val="26"/>
        </w:rPr>
      </w:pPr>
      <w:r w:rsidRPr="00706D40">
        <w:rPr>
          <w:rFonts w:cs="Times New Roman"/>
          <w:sz w:val="26"/>
          <w:szCs w:val="26"/>
        </w:rPr>
        <w:t>Дальнейш</w:t>
      </w:r>
      <w:r w:rsidR="00706D40" w:rsidRPr="00706D40">
        <w:rPr>
          <w:rFonts w:cs="Times New Roman"/>
          <w:sz w:val="26"/>
          <w:szCs w:val="26"/>
        </w:rPr>
        <w:t>ую</w:t>
      </w:r>
      <w:r w:rsidRPr="00706D40">
        <w:rPr>
          <w:rFonts w:cs="Times New Roman"/>
          <w:sz w:val="26"/>
          <w:szCs w:val="26"/>
        </w:rPr>
        <w:t xml:space="preserve"> проверк</w:t>
      </w:r>
      <w:r w:rsidR="00706D40" w:rsidRPr="00706D40">
        <w:rPr>
          <w:rFonts w:cs="Times New Roman"/>
          <w:sz w:val="26"/>
          <w:szCs w:val="26"/>
        </w:rPr>
        <w:t>у</w:t>
      </w:r>
      <w:r w:rsidRPr="00706D40">
        <w:rPr>
          <w:rFonts w:cs="Times New Roman"/>
          <w:sz w:val="26"/>
          <w:szCs w:val="26"/>
        </w:rPr>
        <w:t xml:space="preserve"> с проведением мероприятий налогового контроля  осуществлят</w:t>
      </w:r>
      <w:r w:rsidR="00706D40" w:rsidRPr="00706D40">
        <w:rPr>
          <w:rFonts w:cs="Times New Roman"/>
          <w:sz w:val="26"/>
          <w:szCs w:val="26"/>
        </w:rPr>
        <w:t>ь</w:t>
      </w:r>
      <w:r w:rsidRPr="00706D40">
        <w:rPr>
          <w:rFonts w:cs="Times New Roman"/>
          <w:sz w:val="26"/>
          <w:szCs w:val="26"/>
        </w:rPr>
        <w:t xml:space="preserve"> обязательно при представлении документов:</w:t>
      </w:r>
    </w:p>
    <w:p w:rsidR="009E125A" w:rsidRPr="00706D40" w:rsidRDefault="009E125A" w:rsidP="009E125A">
      <w:pPr>
        <w:rPr>
          <w:rFonts w:cs="Times New Roman"/>
          <w:sz w:val="26"/>
          <w:szCs w:val="26"/>
        </w:rPr>
      </w:pPr>
      <w:proofErr w:type="gramStart"/>
      <w:r w:rsidRPr="00706D40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9E125A" w:rsidRPr="00864E3F" w:rsidRDefault="009E125A" w:rsidP="009E125A">
      <w:pPr>
        <w:rPr>
          <w:rFonts w:cs="Times New Roman"/>
          <w:sz w:val="26"/>
          <w:szCs w:val="26"/>
        </w:rPr>
      </w:pPr>
      <w:r w:rsidRPr="00864E3F">
        <w:rPr>
          <w:rFonts w:cs="Times New Roman"/>
          <w:sz w:val="26"/>
          <w:szCs w:val="26"/>
        </w:rPr>
        <w:lastRenderedPageBreak/>
        <w:t>б) налоговые декларации (расчеты), в которых заявлено право на применение налоговых льгот;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налоговые декларации (расчеты), в которых сумма налога заявлена к уменьшению или к возмещению;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9E125A" w:rsidRPr="00FA6DE2" w:rsidRDefault="00864E3F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Оформлять</w:t>
      </w:r>
      <w:r w:rsidR="009E125A" w:rsidRPr="00FA6DE2">
        <w:rPr>
          <w:rFonts w:cs="Times New Roman"/>
          <w:sz w:val="26"/>
          <w:szCs w:val="26"/>
        </w:rPr>
        <w:t>, в соответствии с законодательством, материал</w:t>
      </w:r>
      <w:r>
        <w:rPr>
          <w:rFonts w:cs="Times New Roman"/>
          <w:sz w:val="26"/>
          <w:szCs w:val="26"/>
        </w:rPr>
        <w:t>ы</w:t>
      </w:r>
      <w:r w:rsidR="009E125A" w:rsidRPr="00FA6DE2">
        <w:rPr>
          <w:rFonts w:cs="Times New Roman"/>
          <w:sz w:val="26"/>
          <w:szCs w:val="26"/>
        </w:rPr>
        <w:t xml:space="preserve"> камеральных налоговых проверок</w:t>
      </w:r>
      <w:r>
        <w:rPr>
          <w:rFonts w:cs="Times New Roman"/>
          <w:sz w:val="26"/>
          <w:szCs w:val="26"/>
        </w:rPr>
        <w:t>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</w:t>
      </w:r>
      <w:r w:rsidRPr="00FA6DE2">
        <w:rPr>
          <w:rFonts w:cs="Times New Roman"/>
          <w:sz w:val="26"/>
          <w:szCs w:val="26"/>
        </w:rPr>
        <w:lastRenderedPageBreak/>
        <w:t>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Подготовка проектов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FA6DE2">
        <w:rPr>
          <w:rFonts w:cs="Times New Roman"/>
          <w:sz w:val="26"/>
          <w:szCs w:val="26"/>
        </w:rPr>
        <w:t>позднее</w:t>
      </w:r>
      <w:proofErr w:type="gramEnd"/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FA6DE2">
        <w:rPr>
          <w:rFonts w:cs="Times New Roman"/>
          <w:sz w:val="26"/>
          <w:szCs w:val="26"/>
        </w:rPr>
        <w:t>с даты принятия</w:t>
      </w:r>
      <w:proofErr w:type="gramEnd"/>
      <w:r w:rsidRPr="00FA6DE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недельный срок</w:t>
      </w:r>
      <w:r w:rsidR="00DD7B26">
        <w:rPr>
          <w:rFonts w:cs="Times New Roman"/>
          <w:sz w:val="26"/>
          <w:szCs w:val="26"/>
        </w:rPr>
        <w:t xml:space="preserve"> 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</w:t>
      </w:r>
      <w:r w:rsidR="00DD7B26">
        <w:rPr>
          <w:rFonts w:cs="Times New Roman"/>
          <w:sz w:val="26"/>
          <w:szCs w:val="26"/>
        </w:rPr>
        <w:t>)</w:t>
      </w:r>
      <w:r w:rsidRPr="00FA6DE2">
        <w:rPr>
          <w:rFonts w:cs="Times New Roman"/>
          <w:sz w:val="26"/>
          <w:szCs w:val="26"/>
        </w:rPr>
        <w:t xml:space="preserve">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проведении камеральной налоговой проверки расчетов по страховым взносам и расчетов по налогу на доходы физических лиц </w:t>
      </w:r>
      <w:r w:rsidR="00DD7B26">
        <w:rPr>
          <w:rFonts w:cs="Times New Roman"/>
          <w:sz w:val="26"/>
          <w:szCs w:val="26"/>
        </w:rPr>
        <w:t xml:space="preserve">главный </w:t>
      </w:r>
      <w:r w:rsidRPr="00FA6DE2">
        <w:rPr>
          <w:rFonts w:cs="Times New Roman"/>
          <w:sz w:val="26"/>
          <w:szCs w:val="26"/>
        </w:rPr>
        <w:t>государственны</w:t>
      </w:r>
      <w:r w:rsidR="00DD7B26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налоговы</w:t>
      </w:r>
      <w:r w:rsidR="00DD7B26">
        <w:rPr>
          <w:rFonts w:cs="Times New Roman"/>
          <w:sz w:val="26"/>
          <w:szCs w:val="26"/>
        </w:rPr>
        <w:t>й</w:t>
      </w:r>
      <w:r w:rsidRPr="00FA6DE2">
        <w:rPr>
          <w:rFonts w:cs="Times New Roman"/>
          <w:sz w:val="26"/>
          <w:szCs w:val="26"/>
        </w:rPr>
        <w:t xml:space="preserve"> инспектор </w:t>
      </w:r>
      <w:r w:rsidR="00DD7B26">
        <w:rPr>
          <w:rFonts w:cs="Times New Roman"/>
          <w:sz w:val="26"/>
          <w:szCs w:val="26"/>
        </w:rPr>
        <w:t>обязан выполнять</w:t>
      </w:r>
      <w:r w:rsidRPr="00FA6DE2">
        <w:rPr>
          <w:rFonts w:cs="Times New Roman"/>
          <w:sz w:val="26"/>
          <w:szCs w:val="26"/>
        </w:rPr>
        <w:t>: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- Соблюдение установленного 5-ти дневного срока на вручение Акта камеральной проверки.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не</w:t>
      </w:r>
      <w:r w:rsidR="009836BE">
        <w:rPr>
          <w:rFonts w:cs="Times New Roman"/>
          <w:sz w:val="26"/>
          <w:szCs w:val="26"/>
        </w:rPr>
        <w:t xml:space="preserve"> </w:t>
      </w:r>
      <w:r w:rsidRPr="00FA6DE2">
        <w:rPr>
          <w:rFonts w:cs="Times New Roman"/>
          <w:sz w:val="26"/>
          <w:szCs w:val="26"/>
        </w:rPr>
        <w:t>установлении факта вручения принять меры по повторному направлению (вручению) требования.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</w:t>
      </w:r>
      <w:r w:rsidR="00DD7B26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протокол</w:t>
      </w:r>
      <w:r w:rsidR="00DD7B26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об административных правонарушениях.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</w:t>
      </w:r>
      <w:r w:rsidR="00DD7B26">
        <w:rPr>
          <w:rFonts w:cs="Times New Roman"/>
          <w:sz w:val="26"/>
          <w:szCs w:val="26"/>
        </w:rPr>
        <w:t>имать</w:t>
      </w:r>
      <w:r w:rsidRPr="00FA6DE2">
        <w:rPr>
          <w:rFonts w:cs="Times New Roman"/>
          <w:sz w:val="26"/>
          <w:szCs w:val="26"/>
        </w:rPr>
        <w:t xml:space="preserve"> мер</w:t>
      </w:r>
      <w:r w:rsidR="00DD7B26">
        <w:rPr>
          <w:rFonts w:cs="Times New Roman"/>
          <w:sz w:val="26"/>
          <w:szCs w:val="26"/>
        </w:rPr>
        <w:t>ы</w:t>
      </w:r>
      <w:r w:rsidRPr="00FA6DE2">
        <w:rPr>
          <w:rFonts w:cs="Times New Roman"/>
          <w:sz w:val="26"/>
          <w:szCs w:val="26"/>
        </w:rPr>
        <w:t xml:space="preserve"> к налогоплательщикам, не представившим налоговые декларации в установленный срок.</w:t>
      </w:r>
    </w:p>
    <w:p w:rsidR="009E125A" w:rsidRPr="00FA6DE2" w:rsidRDefault="009E125A" w:rsidP="009E125A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</w:t>
      </w:r>
      <w:r w:rsidR="00DD7B26">
        <w:rPr>
          <w:rFonts w:cs="Times New Roman"/>
          <w:sz w:val="26"/>
          <w:szCs w:val="26"/>
        </w:rPr>
        <w:t xml:space="preserve">авливать </w:t>
      </w:r>
      <w:r w:rsidRPr="00FA6DE2">
        <w:rPr>
          <w:rFonts w:cs="Times New Roman"/>
          <w:sz w:val="26"/>
          <w:szCs w:val="26"/>
        </w:rPr>
        <w:t>операци</w:t>
      </w:r>
      <w:r w:rsidR="00DD7B26">
        <w:rPr>
          <w:rFonts w:cs="Times New Roman"/>
          <w:sz w:val="26"/>
          <w:szCs w:val="26"/>
        </w:rPr>
        <w:t>и</w:t>
      </w:r>
      <w:r w:rsidRPr="00FA6DE2">
        <w:rPr>
          <w:rFonts w:cs="Times New Roman"/>
          <w:sz w:val="26"/>
          <w:szCs w:val="26"/>
        </w:rPr>
        <w:t xml:space="preserve">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9E125A" w:rsidRDefault="009E125A" w:rsidP="009E125A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</w:t>
      </w:r>
      <w:r w:rsidR="00DD7B26">
        <w:rPr>
          <w:rFonts w:cs="Times New Roman"/>
          <w:sz w:val="26"/>
          <w:szCs w:val="26"/>
        </w:rPr>
        <w:t>одить</w:t>
      </w:r>
      <w:r w:rsidRPr="00FA6DE2">
        <w:rPr>
          <w:rFonts w:cs="Times New Roman"/>
          <w:sz w:val="26"/>
          <w:szCs w:val="26"/>
        </w:rPr>
        <w:t xml:space="preserve"> камеральн</w:t>
      </w:r>
      <w:r w:rsidR="00DD7B26">
        <w:rPr>
          <w:rFonts w:cs="Times New Roman"/>
          <w:sz w:val="26"/>
          <w:szCs w:val="26"/>
        </w:rPr>
        <w:t xml:space="preserve">ый </w:t>
      </w:r>
      <w:r w:rsidRPr="00FA6DE2">
        <w:rPr>
          <w:rFonts w:cs="Times New Roman"/>
          <w:sz w:val="26"/>
          <w:szCs w:val="26"/>
        </w:rPr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9E125A" w:rsidRDefault="009E125A" w:rsidP="009E125A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</w:t>
      </w:r>
      <w:r w:rsidR="00DD7B26">
        <w:rPr>
          <w:rFonts w:cs="Times New Roman"/>
          <w:sz w:val="26"/>
          <w:szCs w:val="26"/>
        </w:rPr>
        <w:t>ирать</w:t>
      </w:r>
      <w:r w:rsidRPr="00E331A2">
        <w:rPr>
          <w:rFonts w:cs="Times New Roman"/>
          <w:sz w:val="26"/>
          <w:szCs w:val="26"/>
        </w:rPr>
        <w:t xml:space="preserve"> плательщиков, чья деятельность полежит рассмотрению на комиссии по легализации налоговой базы и базы по страховым </w:t>
      </w:r>
      <w:proofErr w:type="gramStart"/>
      <w:r w:rsidRPr="00E331A2">
        <w:rPr>
          <w:rFonts w:cs="Times New Roman"/>
          <w:sz w:val="26"/>
          <w:szCs w:val="26"/>
        </w:rPr>
        <w:t>взносам</w:t>
      </w:r>
      <w:proofErr w:type="gramEnd"/>
      <w:r w:rsidRPr="00E331A2">
        <w:rPr>
          <w:rFonts w:cs="Times New Roman"/>
          <w:sz w:val="26"/>
          <w:szCs w:val="26"/>
        </w:rPr>
        <w:t xml:space="preserve">  и подгот</w:t>
      </w:r>
      <w:r w:rsidR="00DD7B26">
        <w:rPr>
          <w:rFonts w:cs="Times New Roman"/>
          <w:sz w:val="26"/>
          <w:szCs w:val="26"/>
        </w:rPr>
        <w:t>авливать</w:t>
      </w:r>
      <w:r w:rsidRPr="00E331A2">
        <w:rPr>
          <w:rFonts w:cs="Times New Roman"/>
          <w:sz w:val="26"/>
          <w:szCs w:val="26"/>
        </w:rPr>
        <w:t xml:space="preserve"> материал</w:t>
      </w:r>
      <w:r w:rsidR="00DD7B26">
        <w:rPr>
          <w:rFonts w:cs="Times New Roman"/>
          <w:sz w:val="26"/>
          <w:szCs w:val="26"/>
        </w:rPr>
        <w:t>ы</w:t>
      </w:r>
      <w:r w:rsidRPr="00E331A2">
        <w:rPr>
          <w:rFonts w:cs="Times New Roman"/>
          <w:sz w:val="26"/>
          <w:szCs w:val="26"/>
        </w:rPr>
        <w:t xml:space="preserve"> для  работы комиссий, подг</w:t>
      </w:r>
      <w:r w:rsidR="00DD7B26">
        <w:rPr>
          <w:rFonts w:cs="Times New Roman"/>
          <w:sz w:val="26"/>
          <w:szCs w:val="26"/>
        </w:rPr>
        <w:t>отавливать</w:t>
      </w:r>
      <w:r w:rsidRPr="00E331A2">
        <w:rPr>
          <w:rFonts w:cs="Times New Roman"/>
          <w:sz w:val="26"/>
          <w:szCs w:val="26"/>
        </w:rPr>
        <w:t xml:space="preserve"> информаци</w:t>
      </w:r>
      <w:r w:rsidR="00DD7B26">
        <w:rPr>
          <w:rFonts w:cs="Times New Roman"/>
          <w:sz w:val="26"/>
          <w:szCs w:val="26"/>
        </w:rPr>
        <w:t>ю</w:t>
      </w:r>
      <w:r w:rsidRPr="00E331A2">
        <w:rPr>
          <w:rFonts w:cs="Times New Roman"/>
          <w:sz w:val="26"/>
          <w:szCs w:val="26"/>
        </w:rPr>
        <w:t xml:space="preserve"> по результатам работы комиссий по легализации налоговой базы в рамках исполнения контрольных заданий.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 w:rsidR="00DD7B26">
        <w:rPr>
          <w:rFonts w:cs="Times New Roman"/>
          <w:sz w:val="26"/>
          <w:szCs w:val="26"/>
        </w:rPr>
        <w:t>одить а</w:t>
      </w:r>
      <w:r w:rsidRPr="0059615F">
        <w:rPr>
          <w:rFonts w:cs="Times New Roman"/>
          <w:sz w:val="26"/>
          <w:szCs w:val="26"/>
        </w:rPr>
        <w:t>нализ</w:t>
      </w:r>
      <w:r w:rsidR="00DD7B26">
        <w:rPr>
          <w:rFonts w:cs="Times New Roman"/>
          <w:sz w:val="26"/>
          <w:szCs w:val="26"/>
        </w:rPr>
        <w:t xml:space="preserve"> </w:t>
      </w:r>
      <w:r w:rsidRPr="0059615F">
        <w:rPr>
          <w:rFonts w:cs="Times New Roman"/>
          <w:sz w:val="26"/>
          <w:szCs w:val="26"/>
        </w:rPr>
        <w:t xml:space="preserve">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Pr="0059615F">
        <w:rPr>
          <w:rFonts w:cs="Times New Roman"/>
          <w:sz w:val="26"/>
          <w:szCs w:val="26"/>
        </w:rPr>
        <w:t>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</w:t>
      </w:r>
      <w:r w:rsidR="00DD7B26">
        <w:rPr>
          <w:rFonts w:cs="Times New Roman"/>
          <w:sz w:val="26"/>
          <w:szCs w:val="26"/>
        </w:rPr>
        <w:t>ять</w:t>
      </w:r>
      <w:r w:rsidRPr="003F4D83">
        <w:rPr>
          <w:rFonts w:cs="Times New Roman"/>
          <w:sz w:val="26"/>
          <w:szCs w:val="26"/>
        </w:rPr>
        <w:t xml:space="preserve"> работ</w:t>
      </w:r>
      <w:r w:rsidR="00DD7B26">
        <w:rPr>
          <w:rFonts w:cs="Times New Roman"/>
          <w:sz w:val="26"/>
          <w:szCs w:val="26"/>
        </w:rPr>
        <w:t>у</w:t>
      </w:r>
      <w:r w:rsidRPr="003F4D83">
        <w:rPr>
          <w:rFonts w:cs="Times New Roman"/>
          <w:sz w:val="26"/>
          <w:szCs w:val="26"/>
        </w:rPr>
        <w:t xml:space="preserve">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DD7B26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мероприяти</w:t>
      </w:r>
      <w:r w:rsidR="00DD7B26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</w:t>
      </w:r>
      <w:r w:rsidR="00DD7B26">
        <w:rPr>
          <w:rFonts w:cs="Times New Roman"/>
          <w:sz w:val="26"/>
          <w:szCs w:val="26"/>
        </w:rPr>
        <w:t>авливать</w:t>
      </w:r>
      <w:r w:rsidRPr="00C93F6D">
        <w:rPr>
          <w:rFonts w:cs="Times New Roman"/>
          <w:sz w:val="26"/>
          <w:szCs w:val="26"/>
        </w:rPr>
        <w:t xml:space="preserve"> налоговы</w:t>
      </w:r>
      <w:r w:rsidR="00DD7B26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уведомлени</w:t>
      </w:r>
      <w:r w:rsidR="00DD7B26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</w:t>
      </w:r>
      <w:r w:rsidR="00DD7B26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DD7B26">
        <w:rPr>
          <w:rFonts w:cs="Times New Roman"/>
          <w:sz w:val="26"/>
          <w:szCs w:val="26"/>
        </w:rPr>
        <w:t>одить</w:t>
      </w:r>
      <w:r>
        <w:rPr>
          <w:rFonts w:cs="Times New Roman"/>
          <w:sz w:val="26"/>
          <w:szCs w:val="26"/>
        </w:rPr>
        <w:t xml:space="preserve"> полн</w:t>
      </w:r>
      <w:r w:rsidR="00DD7B26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комплекс мероприятий с целью своевременного выявления нарушений налогового законодательства c оформлением в системе ЭОД в полном объёме, </w:t>
      </w:r>
      <w:r w:rsidRPr="00C93F6D">
        <w:rPr>
          <w:rFonts w:cs="Times New Roman"/>
          <w:sz w:val="26"/>
          <w:szCs w:val="26"/>
        </w:rPr>
        <w:lastRenderedPageBreak/>
        <w:t>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</w:t>
      </w:r>
      <w:r w:rsidR="00DD7B26">
        <w:rPr>
          <w:rFonts w:cs="Times New Roman"/>
          <w:sz w:val="26"/>
          <w:szCs w:val="26"/>
        </w:rPr>
        <w:t>одить</w:t>
      </w:r>
      <w:r w:rsidRPr="00C93F6D">
        <w:rPr>
          <w:rFonts w:cs="Times New Roman"/>
          <w:sz w:val="26"/>
          <w:szCs w:val="26"/>
        </w:rPr>
        <w:t xml:space="preserve"> камеральн</w:t>
      </w:r>
      <w:r w:rsidR="00DD7B26">
        <w:rPr>
          <w:rFonts w:cs="Times New Roman"/>
          <w:sz w:val="26"/>
          <w:szCs w:val="26"/>
        </w:rPr>
        <w:t>ый</w:t>
      </w:r>
      <w:r w:rsidRPr="00C93F6D">
        <w:rPr>
          <w:rFonts w:cs="Times New Roman"/>
          <w:sz w:val="26"/>
          <w:szCs w:val="26"/>
        </w:rPr>
        <w:t xml:space="preserve">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9E125A" w:rsidRPr="00C93F6D" w:rsidRDefault="009E125A" w:rsidP="009E125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DD7B26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DD7B26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9E125A" w:rsidRPr="00C93F6D" w:rsidRDefault="00DD7B26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E125A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9E125A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ь</w:t>
      </w:r>
      <w:r w:rsidR="009E125A" w:rsidRPr="00C93F6D">
        <w:rPr>
          <w:rFonts w:cs="Times New Roman"/>
          <w:sz w:val="26"/>
          <w:szCs w:val="26"/>
        </w:rPr>
        <w:t xml:space="preserve"> полнот</w:t>
      </w:r>
      <w:r>
        <w:rPr>
          <w:rFonts w:cs="Times New Roman"/>
          <w:sz w:val="26"/>
          <w:szCs w:val="26"/>
        </w:rPr>
        <w:t>ы</w:t>
      </w:r>
      <w:r w:rsidR="009E125A" w:rsidRPr="00C93F6D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и</w:t>
      </w:r>
      <w:r w:rsidR="009E125A" w:rsidRPr="00C93F6D">
        <w:rPr>
          <w:rFonts w:cs="Times New Roman"/>
          <w:sz w:val="26"/>
          <w:szCs w:val="26"/>
        </w:rPr>
        <w:t xml:space="preserve"> и своевременност</w:t>
      </w:r>
      <w:r>
        <w:rPr>
          <w:rFonts w:cs="Times New Roman"/>
          <w:sz w:val="26"/>
          <w:szCs w:val="26"/>
        </w:rPr>
        <w:t>и</w:t>
      </w:r>
      <w:r w:rsidR="009E125A" w:rsidRPr="00C93F6D">
        <w:rPr>
          <w:rFonts w:cs="Times New Roman"/>
          <w:sz w:val="26"/>
          <w:szCs w:val="26"/>
        </w:rPr>
        <w:t xml:space="preserve"> заполнения информационных ресурсов, закрепленных за отделом камеральных проверок</w:t>
      </w:r>
      <w:r>
        <w:rPr>
          <w:rFonts w:cs="Times New Roman"/>
          <w:sz w:val="26"/>
          <w:szCs w:val="26"/>
        </w:rPr>
        <w:t>;</w:t>
      </w:r>
    </w:p>
    <w:p w:rsidR="009E125A" w:rsidRDefault="00DD7B26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9E125A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="009E125A"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9E125A" w:rsidRPr="00FA6DE2" w:rsidRDefault="00DD7B26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E125A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9E125A" w:rsidRPr="00FA6DE2">
        <w:rPr>
          <w:rFonts w:cs="Times New Roman"/>
          <w:sz w:val="26"/>
          <w:szCs w:val="26"/>
        </w:rPr>
        <w:t xml:space="preserve"> камеральны</w:t>
      </w:r>
      <w:r>
        <w:rPr>
          <w:rFonts w:cs="Times New Roman"/>
          <w:sz w:val="26"/>
          <w:szCs w:val="26"/>
        </w:rPr>
        <w:t>е</w:t>
      </w:r>
      <w:r w:rsidR="009E125A" w:rsidRPr="00FA6DE2">
        <w:rPr>
          <w:rFonts w:cs="Times New Roman"/>
          <w:sz w:val="26"/>
          <w:szCs w:val="26"/>
        </w:rPr>
        <w:t xml:space="preserve"> проверк</w:t>
      </w:r>
      <w:r>
        <w:rPr>
          <w:rFonts w:cs="Times New Roman"/>
          <w:sz w:val="26"/>
          <w:szCs w:val="26"/>
        </w:rPr>
        <w:t>и</w:t>
      </w:r>
      <w:r w:rsidR="009E125A" w:rsidRPr="00FA6DE2">
        <w:rPr>
          <w:rFonts w:cs="Times New Roman"/>
          <w:sz w:val="26"/>
          <w:szCs w:val="26"/>
        </w:rPr>
        <w:t xml:space="preserve"> и мониторинг крупнейших налогоплательщиков на основе показателей налоговых деклараций</w:t>
      </w:r>
      <w:r w:rsidR="006679EB">
        <w:rPr>
          <w:rFonts w:cs="Times New Roman"/>
          <w:sz w:val="26"/>
          <w:szCs w:val="26"/>
        </w:rPr>
        <w:t>;</w:t>
      </w:r>
    </w:p>
    <w:p w:rsidR="009E125A" w:rsidRPr="00FA6DE2" w:rsidRDefault="006679EB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9E125A" w:rsidRPr="00FA6DE2">
        <w:rPr>
          <w:rFonts w:cs="Times New Roman"/>
          <w:sz w:val="26"/>
          <w:szCs w:val="26"/>
        </w:rPr>
        <w:t>воевременно и качественно выполн</w:t>
      </w:r>
      <w:r>
        <w:rPr>
          <w:rFonts w:cs="Times New Roman"/>
          <w:sz w:val="26"/>
          <w:szCs w:val="26"/>
        </w:rPr>
        <w:t>ять</w:t>
      </w:r>
      <w:r w:rsidR="009E125A" w:rsidRPr="00FA6DE2">
        <w:rPr>
          <w:rFonts w:cs="Times New Roman"/>
          <w:sz w:val="26"/>
          <w:szCs w:val="26"/>
        </w:rPr>
        <w:t xml:space="preserve"> контрольны</w:t>
      </w:r>
      <w:r>
        <w:rPr>
          <w:rFonts w:cs="Times New Roman"/>
          <w:sz w:val="26"/>
          <w:szCs w:val="26"/>
        </w:rPr>
        <w:t>е</w:t>
      </w:r>
      <w:r w:rsidR="009E125A" w:rsidRPr="00FA6DE2">
        <w:rPr>
          <w:rFonts w:cs="Times New Roman"/>
          <w:sz w:val="26"/>
          <w:szCs w:val="26"/>
        </w:rPr>
        <w:t xml:space="preserve"> задани</w:t>
      </w:r>
      <w:r>
        <w:rPr>
          <w:rFonts w:cs="Times New Roman"/>
          <w:sz w:val="26"/>
          <w:szCs w:val="26"/>
        </w:rPr>
        <w:t>я;</w:t>
      </w:r>
      <w:r w:rsidR="009E125A" w:rsidRPr="00FA6DE2">
        <w:rPr>
          <w:rFonts w:cs="Times New Roman"/>
          <w:sz w:val="26"/>
          <w:szCs w:val="26"/>
        </w:rPr>
        <w:t xml:space="preserve">  </w:t>
      </w:r>
    </w:p>
    <w:p w:rsidR="009E125A" w:rsidRPr="00FA6DE2" w:rsidRDefault="006679EB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9E125A" w:rsidRPr="00FA6DE2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="009E125A" w:rsidRPr="00FA6DE2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</w:t>
      </w:r>
      <w:r>
        <w:rPr>
          <w:rFonts w:cs="Times New Roman"/>
          <w:sz w:val="26"/>
          <w:szCs w:val="26"/>
        </w:rPr>
        <w:t>;</w:t>
      </w:r>
    </w:p>
    <w:p w:rsidR="009E125A" w:rsidRPr="00FA6DE2" w:rsidRDefault="006679EB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9E125A" w:rsidRPr="00FA6DE2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="009E125A" w:rsidRPr="00FA6DE2">
        <w:rPr>
          <w:rFonts w:cs="Times New Roman"/>
          <w:sz w:val="26"/>
          <w:szCs w:val="26"/>
        </w:rPr>
        <w:t xml:space="preserve"> в отборе налогоплательщиков для включения в план выездных налоговых проверок</w:t>
      </w:r>
      <w:r>
        <w:rPr>
          <w:rFonts w:cs="Times New Roman"/>
          <w:sz w:val="26"/>
          <w:szCs w:val="26"/>
        </w:rPr>
        <w:t>;</w:t>
      </w:r>
      <w:r w:rsidR="009E125A" w:rsidRPr="00FA6DE2">
        <w:rPr>
          <w:rFonts w:cs="Times New Roman"/>
          <w:sz w:val="26"/>
          <w:szCs w:val="26"/>
        </w:rPr>
        <w:t xml:space="preserve"> </w:t>
      </w:r>
    </w:p>
    <w:p w:rsidR="009E125A" w:rsidRDefault="006679EB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9E125A" w:rsidRPr="00FA6DE2">
        <w:rPr>
          <w:rFonts w:cs="Times New Roman"/>
          <w:sz w:val="26"/>
          <w:szCs w:val="26"/>
        </w:rPr>
        <w:t>нализ</w:t>
      </w:r>
      <w:r>
        <w:rPr>
          <w:rFonts w:cs="Times New Roman"/>
          <w:sz w:val="26"/>
          <w:szCs w:val="26"/>
        </w:rPr>
        <w:t xml:space="preserve">ировать </w:t>
      </w:r>
      <w:r w:rsidR="009E125A" w:rsidRPr="00FA6DE2">
        <w:rPr>
          <w:rFonts w:cs="Times New Roman"/>
          <w:sz w:val="26"/>
          <w:szCs w:val="26"/>
        </w:rPr>
        <w:t xml:space="preserve"> схем</w:t>
      </w:r>
      <w:r>
        <w:rPr>
          <w:rFonts w:cs="Times New Roman"/>
          <w:sz w:val="26"/>
          <w:szCs w:val="26"/>
        </w:rPr>
        <w:t>ы</w:t>
      </w:r>
      <w:r w:rsidR="009E125A" w:rsidRPr="00FA6DE2">
        <w:rPr>
          <w:rFonts w:cs="Times New Roman"/>
          <w:sz w:val="26"/>
          <w:szCs w:val="26"/>
        </w:rPr>
        <w:t xml:space="preserve"> уклонения от налогообложения налогоплательщиков и подготовка предложений по их предотвращению</w:t>
      </w:r>
      <w:r>
        <w:rPr>
          <w:rFonts w:cs="Times New Roman"/>
          <w:sz w:val="26"/>
          <w:szCs w:val="26"/>
        </w:rPr>
        <w:t>;</w:t>
      </w:r>
    </w:p>
    <w:p w:rsidR="00BD3F84" w:rsidRPr="00C93F6D" w:rsidRDefault="00BD3F84" w:rsidP="00BD3F84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выполнят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6679EB">
        <w:rPr>
          <w:rFonts w:cs="Times New Roman"/>
          <w:sz w:val="26"/>
          <w:szCs w:val="26"/>
        </w:rPr>
        <w:t>;</w:t>
      </w:r>
      <w:proofErr w:type="gramEnd"/>
    </w:p>
    <w:p w:rsidR="009E125A" w:rsidRPr="00FA6DE2" w:rsidRDefault="006679EB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9E125A" w:rsidRPr="00FA6DE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 в</w:t>
      </w:r>
      <w:r w:rsidR="009E125A" w:rsidRPr="00FA6DE2">
        <w:rPr>
          <w:rFonts w:cs="Times New Roman"/>
          <w:sz w:val="26"/>
          <w:szCs w:val="26"/>
        </w:rPr>
        <w:t xml:space="preserve"> установленные сроки отчетност</w:t>
      </w:r>
      <w:r>
        <w:rPr>
          <w:rFonts w:cs="Times New Roman"/>
          <w:sz w:val="26"/>
          <w:szCs w:val="26"/>
        </w:rPr>
        <w:t>ь</w:t>
      </w:r>
      <w:r w:rsidR="009E125A" w:rsidRPr="00FA6DE2">
        <w:rPr>
          <w:rFonts w:cs="Times New Roman"/>
          <w:sz w:val="26"/>
          <w:szCs w:val="26"/>
        </w:rPr>
        <w:t xml:space="preserve"> по предмету деятельности отдела</w:t>
      </w:r>
      <w:r>
        <w:rPr>
          <w:rFonts w:cs="Times New Roman"/>
          <w:sz w:val="26"/>
          <w:szCs w:val="26"/>
        </w:rPr>
        <w:t>;</w:t>
      </w:r>
    </w:p>
    <w:p w:rsidR="009E125A" w:rsidRPr="00FA6DE2" w:rsidRDefault="006679EB" w:rsidP="009E125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9E125A" w:rsidRPr="00FA6DE2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="009E125A" w:rsidRPr="00FA6DE2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="009E125A"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</w:t>
      </w:r>
      <w:r>
        <w:rPr>
          <w:rFonts w:cs="Times New Roman"/>
          <w:sz w:val="26"/>
          <w:szCs w:val="26"/>
        </w:rPr>
        <w:t>;</w:t>
      </w:r>
      <w:r w:rsidR="009E125A" w:rsidRPr="00FA6DE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</w:t>
      </w:r>
      <w:r w:rsidR="009E125A" w:rsidRPr="00FA6DE2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="009E125A" w:rsidRPr="00FA6DE2">
        <w:rPr>
          <w:rFonts w:cs="Times New Roman"/>
          <w:sz w:val="26"/>
          <w:szCs w:val="26"/>
        </w:rPr>
        <w:t xml:space="preserve"> для передачи в правоохранительные органы материал</w:t>
      </w:r>
      <w:r>
        <w:rPr>
          <w:rFonts w:cs="Times New Roman"/>
          <w:sz w:val="26"/>
          <w:szCs w:val="26"/>
        </w:rPr>
        <w:t>ы</w:t>
      </w:r>
      <w:r w:rsidR="009E125A" w:rsidRPr="00FA6DE2">
        <w:rPr>
          <w:rFonts w:cs="Times New Roman"/>
          <w:sz w:val="26"/>
          <w:szCs w:val="26"/>
        </w:rPr>
        <w:t xml:space="preserve"> камеральных налоговых проверок для решения вопроса о возбуждении уголовных дел</w:t>
      </w:r>
      <w:r>
        <w:rPr>
          <w:rFonts w:cs="Times New Roman"/>
          <w:sz w:val="26"/>
          <w:szCs w:val="26"/>
        </w:rPr>
        <w:t>;</w:t>
      </w:r>
    </w:p>
    <w:p w:rsidR="009E125A" w:rsidRPr="00C1069C" w:rsidRDefault="009E125A" w:rsidP="009E125A">
      <w:pPr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(выполнят</w:t>
      </w:r>
      <w:r w:rsidR="006679EB">
        <w:rPr>
          <w:rFonts w:cs="Times New Roman"/>
          <w:sz w:val="26"/>
          <w:szCs w:val="26"/>
        </w:rPr>
        <w:t>ь</w:t>
      </w:r>
      <w:r w:rsidRPr="00C1069C">
        <w:rPr>
          <w:rFonts w:cs="Times New Roman"/>
          <w:sz w:val="26"/>
          <w:szCs w:val="26"/>
        </w:rPr>
        <w:t xml:space="preserve">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2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Федеральный </w:t>
      </w:r>
      <w:hyperlink r:id="rId6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9836BE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64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Федеральным </w:t>
      </w:r>
      <w:hyperlink r:id="rId6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9836BE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C1069C">
        <w:rPr>
          <w:rFonts w:cs="Times New Roman"/>
          <w:sz w:val="26"/>
          <w:szCs w:val="26"/>
        </w:rPr>
        <w:t>предоставлять отчет</w:t>
      </w:r>
      <w:proofErr w:type="gramEnd"/>
      <w:r w:rsidRPr="00C1069C">
        <w:rPr>
          <w:rFonts w:cs="Times New Roman"/>
          <w:sz w:val="26"/>
          <w:szCs w:val="26"/>
        </w:rPr>
        <w:t xml:space="preserve"> об исполнении этих указаний;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1069C">
        <w:rPr>
          <w:rFonts w:cs="Times New Roman"/>
          <w:sz w:val="26"/>
          <w:szCs w:val="26"/>
        </w:rPr>
        <w:t>контроле за</w:t>
      </w:r>
      <w:proofErr w:type="gramEnd"/>
      <w:r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</w:t>
      </w:r>
      <w:r w:rsidR="006679EB">
        <w:rPr>
          <w:rFonts w:cs="Times New Roman"/>
          <w:sz w:val="26"/>
          <w:szCs w:val="26"/>
        </w:rPr>
        <w:t>; п</w:t>
      </w:r>
      <w:r w:rsidRPr="00C1069C">
        <w:rPr>
          <w:rFonts w:cs="Times New Roman"/>
          <w:sz w:val="26"/>
          <w:szCs w:val="26"/>
        </w:rPr>
        <w:t>ри утрате служебного удостоверения к докладной записке должна быть приложена справка об обращении в органы внутренних дел</w:t>
      </w:r>
      <w:r w:rsidR="006679EB">
        <w:rPr>
          <w:rFonts w:cs="Times New Roman"/>
          <w:sz w:val="26"/>
          <w:szCs w:val="26"/>
        </w:rPr>
        <w:t>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125A" w:rsidRPr="00C1069C" w:rsidRDefault="009E125A" w:rsidP="009E125A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1069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принимать меры по недопущению любой возможности возникновения конфликта интересов,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9E125A" w:rsidRPr="00C1069C" w:rsidRDefault="009E125A" w:rsidP="009E125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1069C">
        <w:rPr>
          <w:rFonts w:cs="Times New Roman"/>
          <w:sz w:val="26"/>
          <w:szCs w:val="26"/>
        </w:rPr>
        <w:t>стикеров</w:t>
      </w:r>
      <w:proofErr w:type="spellEnd"/>
      <w:r w:rsidRPr="00C1069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обязан</w:t>
      </w:r>
      <w:proofErr w:type="gramEnd"/>
      <w:r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E125A" w:rsidRPr="00C1069C" w:rsidRDefault="009E125A" w:rsidP="009E125A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6679EB">
        <w:rPr>
          <w:rFonts w:cs="Times New Roman"/>
          <w:sz w:val="26"/>
          <w:szCs w:val="26"/>
        </w:rPr>
        <w:t xml:space="preserve">, </w:t>
      </w:r>
      <w:r w:rsidRPr="00C1069C">
        <w:rPr>
          <w:rFonts w:cs="Times New Roman"/>
          <w:sz w:val="26"/>
          <w:szCs w:val="26"/>
        </w:rPr>
        <w:t>отвечающие за обработку данных и информатизации и администратор безопасности).</w:t>
      </w:r>
    </w:p>
    <w:p w:rsidR="009E125A" w:rsidRPr="00C1069C" w:rsidRDefault="009E125A" w:rsidP="009E125A">
      <w:pPr>
        <w:shd w:val="clear" w:color="auto" w:fill="FFFFFF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69175B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DA23BE" w:rsidRPr="00DA23B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</w:t>
      </w:r>
      <w:r w:rsidR="006679EB">
        <w:rPr>
          <w:rFonts w:cs="Times New Roman"/>
          <w:sz w:val="26"/>
          <w:szCs w:val="26"/>
        </w:rPr>
        <w:t xml:space="preserve">, </w:t>
      </w:r>
      <w:r w:rsidRPr="00C93F6D">
        <w:rPr>
          <w:rFonts w:cs="Times New Roman"/>
          <w:sz w:val="26"/>
          <w:szCs w:val="26"/>
        </w:rPr>
        <w:t>в установленном порядке</w:t>
      </w:r>
      <w:r w:rsidR="006679EB">
        <w:rPr>
          <w:rFonts w:cs="Times New Roman"/>
          <w:sz w:val="26"/>
          <w:szCs w:val="26"/>
        </w:rPr>
        <w:t xml:space="preserve">, </w:t>
      </w:r>
      <w:r w:rsidRPr="00C93F6D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знакомит</w:t>
      </w:r>
      <w:r w:rsidR="006679EB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проставлени</w:t>
      </w:r>
      <w:r w:rsidR="006679EB">
        <w:rPr>
          <w:rFonts w:cs="Times New Roman"/>
          <w:sz w:val="26"/>
          <w:szCs w:val="26"/>
        </w:rPr>
        <w:t>е</w:t>
      </w:r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69175B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</w:t>
      </w:r>
      <w:r w:rsidR="006824A1" w:rsidRPr="006824A1">
        <w:rPr>
          <w:rFonts w:cs="Times New Roman"/>
          <w:sz w:val="26"/>
          <w:szCs w:val="26"/>
        </w:rPr>
        <w:t xml:space="preserve">01 </w:t>
      </w:r>
      <w:r w:rsidR="006824A1">
        <w:rPr>
          <w:rFonts w:cs="Times New Roman"/>
          <w:sz w:val="26"/>
          <w:szCs w:val="26"/>
        </w:rPr>
        <w:t>апреля 2019</w:t>
      </w:r>
      <w:r w:rsidR="00730E0B" w:rsidRPr="00C93F6D">
        <w:rPr>
          <w:rFonts w:cs="Times New Roman"/>
          <w:sz w:val="26"/>
          <w:szCs w:val="26"/>
        </w:rPr>
        <w:t xml:space="preserve">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 России</w:t>
      </w:r>
      <w:proofErr w:type="gramEnd"/>
      <w:r w:rsidR="007F6BF4" w:rsidRPr="00C93F6D">
        <w:rPr>
          <w:rFonts w:cs="Times New Roman"/>
          <w:sz w:val="26"/>
          <w:szCs w:val="26"/>
        </w:rPr>
        <w:t>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69175B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975BC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6679EB"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лавный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69175B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69175B">
      <w:pPr>
        <w:rPr>
          <w:rFonts w:cs="Times New Roman"/>
          <w:sz w:val="26"/>
          <w:szCs w:val="26"/>
        </w:rPr>
      </w:pPr>
    </w:p>
    <w:p w:rsidR="00E21F45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21F45" w:rsidRPr="00E21F4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  <w:r w:rsidR="009D1018" w:rsidRPr="00E21F45">
        <w:rPr>
          <w:rFonts w:cs="Times New Roman"/>
          <w:b/>
          <w:sz w:val="26"/>
          <w:szCs w:val="26"/>
        </w:rPr>
        <w:t>отдела</w:t>
      </w:r>
      <w:r w:rsidRPr="00E21F45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E21F4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E21F45">
        <w:rPr>
          <w:rFonts w:cs="Times New Roman"/>
          <w:b/>
          <w:sz w:val="26"/>
          <w:szCs w:val="26"/>
        </w:rPr>
        <w:t xml:space="preserve"> </w:t>
      </w:r>
    </w:p>
    <w:p w:rsidR="003B7A81" w:rsidRPr="00C93F6D" w:rsidRDefault="00E45E47" w:rsidP="0069175B">
      <w:pPr>
        <w:jc w:val="center"/>
        <w:rPr>
          <w:rFonts w:cs="Times New Roman"/>
          <w:b/>
          <w:sz w:val="26"/>
          <w:szCs w:val="26"/>
        </w:rPr>
      </w:pPr>
      <w:r w:rsidRPr="00E21F45">
        <w:rPr>
          <w:rFonts w:cs="Times New Roman"/>
          <w:b/>
          <w:sz w:val="26"/>
          <w:szCs w:val="26"/>
        </w:rPr>
        <w:t>у</w:t>
      </w:r>
      <w:r w:rsidR="003B7A81" w:rsidRPr="00E21F45">
        <w:rPr>
          <w:rFonts w:cs="Times New Roman"/>
          <w:b/>
          <w:sz w:val="26"/>
          <w:szCs w:val="26"/>
        </w:rPr>
        <w:t xml:space="preserve">правленческие и </w:t>
      </w:r>
      <w:r w:rsidR="003B7A81" w:rsidRPr="00C93F6D">
        <w:rPr>
          <w:rFonts w:cs="Times New Roman"/>
          <w:b/>
          <w:sz w:val="26"/>
          <w:szCs w:val="26"/>
        </w:rPr>
        <w:t>иные решения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E548F5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6679EB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Default="008971B7" w:rsidP="0069175B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6824A1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6824A1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2975BC" w:rsidRPr="00C93F6D">
        <w:rPr>
          <w:rFonts w:cs="Times New Roman"/>
          <w:sz w:val="26"/>
          <w:szCs w:val="26"/>
        </w:rPr>
        <w:t>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69175B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C93F6D" w:rsidRDefault="003B7A81" w:rsidP="0069175B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6824A1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D638AD" w:rsidRDefault="003B7A81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69175B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8971B7" w:rsidRPr="00B30717" w:rsidRDefault="003B7A81" w:rsidP="0069175B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824A1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лавный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69175B">
      <w:pPr>
        <w:rPr>
          <w:rFonts w:cs="Times New Roman"/>
          <w:sz w:val="26"/>
          <w:szCs w:val="26"/>
        </w:rPr>
      </w:pP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69175B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69175B">
      <w:pPr>
        <w:rPr>
          <w:rFonts w:cs="Times New Roman"/>
          <w:sz w:val="26"/>
          <w:szCs w:val="26"/>
        </w:rPr>
      </w:pPr>
    </w:p>
    <w:p w:rsidR="00C061A4" w:rsidRPr="00C93F6D" w:rsidRDefault="003B7A81" w:rsidP="0069175B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6824A1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лавн</w:t>
      </w:r>
      <w:r w:rsidR="006679EB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государственн</w:t>
      </w:r>
      <w:r w:rsidR="006679EB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налогов</w:t>
      </w:r>
      <w:r w:rsidR="006679EB">
        <w:rPr>
          <w:rFonts w:cs="Times New Roman"/>
          <w:sz w:val="26"/>
          <w:szCs w:val="26"/>
        </w:rPr>
        <w:t>ого</w:t>
      </w:r>
      <w:r w:rsidR="002975BC" w:rsidRPr="00C93F6D">
        <w:rPr>
          <w:rFonts w:cs="Times New Roman"/>
          <w:sz w:val="26"/>
          <w:szCs w:val="26"/>
        </w:rPr>
        <w:t xml:space="preserve"> инспектор</w:t>
      </w:r>
      <w:r w:rsidR="006679EB">
        <w:rPr>
          <w:rFonts w:cs="Times New Roman"/>
          <w:sz w:val="26"/>
          <w:szCs w:val="26"/>
        </w:rPr>
        <w:t>а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69175B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69175B">
      <w:pPr>
        <w:rPr>
          <w:rFonts w:cs="Times New Roman"/>
          <w:sz w:val="26"/>
          <w:szCs w:val="26"/>
        </w:rPr>
      </w:pPr>
    </w:p>
    <w:p w:rsidR="006679EB" w:rsidRPr="00C93F6D" w:rsidRDefault="006679EB" w:rsidP="0069175B">
      <w:pPr>
        <w:rPr>
          <w:rFonts w:cs="Times New Roman"/>
          <w:sz w:val="26"/>
          <w:szCs w:val="26"/>
        </w:rPr>
      </w:pPr>
    </w:p>
    <w:p w:rsidR="009836BE" w:rsidRDefault="00107A5D" w:rsidP="00107A5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Начальник отдела </w:t>
      </w:r>
    </w:p>
    <w:p w:rsidR="00872FB6" w:rsidRPr="00C93F6D" w:rsidRDefault="009836BE" w:rsidP="00107A5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107A5D" w:rsidRPr="00C93F6D">
        <w:rPr>
          <w:rFonts w:cs="Times New Roman"/>
          <w:sz w:val="26"/>
          <w:szCs w:val="26"/>
        </w:rPr>
        <w:t>амеральных</w:t>
      </w:r>
      <w:r>
        <w:rPr>
          <w:rFonts w:cs="Times New Roman"/>
          <w:sz w:val="26"/>
          <w:szCs w:val="26"/>
        </w:rPr>
        <w:t xml:space="preserve"> </w:t>
      </w:r>
      <w:r w:rsidR="00107A5D" w:rsidRPr="00C93F6D">
        <w:rPr>
          <w:rFonts w:cs="Times New Roman"/>
          <w:sz w:val="26"/>
          <w:szCs w:val="26"/>
        </w:rPr>
        <w:t>проверок №2</w:t>
      </w:r>
    </w:p>
    <w:sectPr w:rsidR="00872FB6" w:rsidRPr="00C93F6D" w:rsidSect="0069175B">
      <w:headerReference w:type="default" r:id="rId66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85E" w:rsidRDefault="00F1185E" w:rsidP="003B7A81">
      <w:r>
        <w:separator/>
      </w:r>
    </w:p>
  </w:endnote>
  <w:endnote w:type="continuationSeparator" w:id="0">
    <w:p w:rsidR="00F1185E" w:rsidRDefault="00F1185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85E" w:rsidRDefault="00F1185E" w:rsidP="003B7A81">
      <w:r>
        <w:separator/>
      </w:r>
    </w:p>
  </w:footnote>
  <w:footnote w:type="continuationSeparator" w:id="0">
    <w:p w:rsidR="00F1185E" w:rsidRDefault="00F1185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D7B26" w:rsidRPr="00B310A4" w:rsidRDefault="00DD7B2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623B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D7B26" w:rsidRPr="00B310A4" w:rsidRDefault="00DD7B2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4464C19"/>
    <w:multiLevelType w:val="hybridMultilevel"/>
    <w:tmpl w:val="58F64970"/>
    <w:lvl w:ilvl="0" w:tplc="8F0EB4A2">
      <w:start w:val="1"/>
      <w:numFmt w:val="decimal"/>
      <w:lvlText w:val="%1."/>
      <w:lvlJc w:val="left"/>
      <w:pPr>
        <w:ind w:left="1488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675B5"/>
    <w:rsid w:val="00087ED2"/>
    <w:rsid w:val="00090BB4"/>
    <w:rsid w:val="00090C33"/>
    <w:rsid w:val="000916AA"/>
    <w:rsid w:val="00092644"/>
    <w:rsid w:val="00094B4E"/>
    <w:rsid w:val="000A4495"/>
    <w:rsid w:val="000B0869"/>
    <w:rsid w:val="000B2E17"/>
    <w:rsid w:val="000B5048"/>
    <w:rsid w:val="000B6E07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07A5D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3C1E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2CF1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615F"/>
    <w:rsid w:val="005979A6"/>
    <w:rsid w:val="005A0E6B"/>
    <w:rsid w:val="005C0179"/>
    <w:rsid w:val="005D1E6A"/>
    <w:rsid w:val="005D7ABC"/>
    <w:rsid w:val="005F1DC3"/>
    <w:rsid w:val="005F65B4"/>
    <w:rsid w:val="00601C5B"/>
    <w:rsid w:val="006125C8"/>
    <w:rsid w:val="00622B54"/>
    <w:rsid w:val="006236A7"/>
    <w:rsid w:val="00630988"/>
    <w:rsid w:val="0063535B"/>
    <w:rsid w:val="0064507A"/>
    <w:rsid w:val="006618E5"/>
    <w:rsid w:val="00662DD6"/>
    <w:rsid w:val="006679EB"/>
    <w:rsid w:val="00671440"/>
    <w:rsid w:val="00672E97"/>
    <w:rsid w:val="00674287"/>
    <w:rsid w:val="00676DE4"/>
    <w:rsid w:val="00681090"/>
    <w:rsid w:val="006824A1"/>
    <w:rsid w:val="00683559"/>
    <w:rsid w:val="00685DA3"/>
    <w:rsid w:val="006877ED"/>
    <w:rsid w:val="0069175B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06D40"/>
    <w:rsid w:val="00712D9A"/>
    <w:rsid w:val="0071560A"/>
    <w:rsid w:val="00716EB2"/>
    <w:rsid w:val="00721021"/>
    <w:rsid w:val="00721040"/>
    <w:rsid w:val="00730E0B"/>
    <w:rsid w:val="0073208C"/>
    <w:rsid w:val="00733031"/>
    <w:rsid w:val="007353DF"/>
    <w:rsid w:val="007423E7"/>
    <w:rsid w:val="00757903"/>
    <w:rsid w:val="00765E4A"/>
    <w:rsid w:val="007702BC"/>
    <w:rsid w:val="00770830"/>
    <w:rsid w:val="00773626"/>
    <w:rsid w:val="00775378"/>
    <w:rsid w:val="00776EF4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47B6"/>
    <w:rsid w:val="0082725E"/>
    <w:rsid w:val="00830E6D"/>
    <w:rsid w:val="008352FA"/>
    <w:rsid w:val="00841176"/>
    <w:rsid w:val="00842657"/>
    <w:rsid w:val="00853985"/>
    <w:rsid w:val="00864E3F"/>
    <w:rsid w:val="00872FB6"/>
    <w:rsid w:val="00873D43"/>
    <w:rsid w:val="00874B42"/>
    <w:rsid w:val="00877280"/>
    <w:rsid w:val="00882463"/>
    <w:rsid w:val="008971B7"/>
    <w:rsid w:val="008A5EB3"/>
    <w:rsid w:val="008C02A7"/>
    <w:rsid w:val="008E4B65"/>
    <w:rsid w:val="008E6601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36BE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125A"/>
    <w:rsid w:val="009E521C"/>
    <w:rsid w:val="009F0BC2"/>
    <w:rsid w:val="009F3087"/>
    <w:rsid w:val="009F6AE1"/>
    <w:rsid w:val="009F7334"/>
    <w:rsid w:val="00A0369A"/>
    <w:rsid w:val="00A044DB"/>
    <w:rsid w:val="00A059D1"/>
    <w:rsid w:val="00A06238"/>
    <w:rsid w:val="00A068D7"/>
    <w:rsid w:val="00A06DDB"/>
    <w:rsid w:val="00A2339B"/>
    <w:rsid w:val="00A2616D"/>
    <w:rsid w:val="00A356E4"/>
    <w:rsid w:val="00A35CF2"/>
    <w:rsid w:val="00A36375"/>
    <w:rsid w:val="00A408B2"/>
    <w:rsid w:val="00A41C11"/>
    <w:rsid w:val="00A4459C"/>
    <w:rsid w:val="00A506D5"/>
    <w:rsid w:val="00A524EE"/>
    <w:rsid w:val="00A537B6"/>
    <w:rsid w:val="00A610B5"/>
    <w:rsid w:val="00A648BC"/>
    <w:rsid w:val="00A7226B"/>
    <w:rsid w:val="00A72301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55CB"/>
    <w:rsid w:val="00B2651B"/>
    <w:rsid w:val="00B30717"/>
    <w:rsid w:val="00B310A4"/>
    <w:rsid w:val="00B34B58"/>
    <w:rsid w:val="00B3581A"/>
    <w:rsid w:val="00B40532"/>
    <w:rsid w:val="00B4682E"/>
    <w:rsid w:val="00B55FDC"/>
    <w:rsid w:val="00B56172"/>
    <w:rsid w:val="00B66C5B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D3F84"/>
    <w:rsid w:val="00BE4F2D"/>
    <w:rsid w:val="00BE52D9"/>
    <w:rsid w:val="00BF47EF"/>
    <w:rsid w:val="00BF7391"/>
    <w:rsid w:val="00C04F62"/>
    <w:rsid w:val="00C061A4"/>
    <w:rsid w:val="00C158E5"/>
    <w:rsid w:val="00C16659"/>
    <w:rsid w:val="00C20547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85A78"/>
    <w:rsid w:val="00C93F6D"/>
    <w:rsid w:val="00C95B4F"/>
    <w:rsid w:val="00CA15D6"/>
    <w:rsid w:val="00CA2981"/>
    <w:rsid w:val="00CA3CB1"/>
    <w:rsid w:val="00CA730A"/>
    <w:rsid w:val="00CA7EC2"/>
    <w:rsid w:val="00CB46F2"/>
    <w:rsid w:val="00CC1126"/>
    <w:rsid w:val="00CC4E35"/>
    <w:rsid w:val="00CC56D9"/>
    <w:rsid w:val="00CD004D"/>
    <w:rsid w:val="00CD1123"/>
    <w:rsid w:val="00CD5C1D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23BB"/>
    <w:rsid w:val="00D638AD"/>
    <w:rsid w:val="00D6462A"/>
    <w:rsid w:val="00D730DE"/>
    <w:rsid w:val="00D75100"/>
    <w:rsid w:val="00D75170"/>
    <w:rsid w:val="00D7769A"/>
    <w:rsid w:val="00D85CE6"/>
    <w:rsid w:val="00D90501"/>
    <w:rsid w:val="00D90F0C"/>
    <w:rsid w:val="00DA23BE"/>
    <w:rsid w:val="00DA5D96"/>
    <w:rsid w:val="00DA6216"/>
    <w:rsid w:val="00DC6279"/>
    <w:rsid w:val="00DC6C36"/>
    <w:rsid w:val="00DD1315"/>
    <w:rsid w:val="00DD7B26"/>
    <w:rsid w:val="00DE6D86"/>
    <w:rsid w:val="00DE6E00"/>
    <w:rsid w:val="00DE781E"/>
    <w:rsid w:val="00E005FE"/>
    <w:rsid w:val="00E21F45"/>
    <w:rsid w:val="00E42DBB"/>
    <w:rsid w:val="00E45E47"/>
    <w:rsid w:val="00E5094C"/>
    <w:rsid w:val="00E5383C"/>
    <w:rsid w:val="00E548F5"/>
    <w:rsid w:val="00E551DA"/>
    <w:rsid w:val="00E57DB1"/>
    <w:rsid w:val="00E60487"/>
    <w:rsid w:val="00E606B9"/>
    <w:rsid w:val="00E6275C"/>
    <w:rsid w:val="00E67578"/>
    <w:rsid w:val="00E7032C"/>
    <w:rsid w:val="00E711C3"/>
    <w:rsid w:val="00E83ED3"/>
    <w:rsid w:val="00E95328"/>
    <w:rsid w:val="00E95E44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5A63"/>
    <w:rsid w:val="00F01BBE"/>
    <w:rsid w:val="00F03193"/>
    <w:rsid w:val="00F03E6B"/>
    <w:rsid w:val="00F04530"/>
    <w:rsid w:val="00F046D2"/>
    <w:rsid w:val="00F05CF7"/>
    <w:rsid w:val="00F1185E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hyperlink" Target="consultantplus://offline/ref=26DC2DDECD30723EDEFA6D8BF220D2CD29D2D06080F2AADD3BB1586984R8EAR" TargetMode="Externa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7B342110EC7ED8AC73F93BD3288BE9564456B2E458D32B3C2E1CA9A54DIBE5R" TargetMode="External"/><Relationship Id="rId42" Type="http://schemas.openxmlformats.org/officeDocument/2006/relationships/hyperlink" Target="consultantplus://offline/ref=26DC2DDECD30723EDEFA6D8BF220D2CD2AD2DC6086F2AADD3BB1586984R8EAR" TargetMode="External"/><Relationship Id="rId47" Type="http://schemas.openxmlformats.org/officeDocument/2006/relationships/hyperlink" Target="consultantplus://offline/ref=26DC2DDECD30723EDEFA6D8BF220D2CD28D2D06E80FDF7D733E8546BR8E3R" TargetMode="External"/><Relationship Id="rId50" Type="http://schemas.openxmlformats.org/officeDocument/2006/relationships/hyperlink" Target="consultantplus://offline/ref=CAB19801F102109CF2631BFE9BA8312DCB473063921EEF28DE4DA80Bq7E7R" TargetMode="External"/><Relationship Id="rId55" Type="http://schemas.openxmlformats.org/officeDocument/2006/relationships/hyperlink" Target="consultantplus://offline/ref=CAB19801F102109CF2631BFE9BA8312DCF4932659716B222D614A40970qDE7R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9" Type="http://schemas.openxmlformats.org/officeDocument/2006/relationships/hyperlink" Target="consultantplus://offline/ref=D72EBBD0E5D382DD66BF026739CF8FBE4BE2758A5DE8A13B776576277EuBD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7B342110EC7ED8AC73F93BD3288BE9564454B0E35DD12B3C2E1CA9A54DIBE5R" TargetMode="External"/><Relationship Id="rId37" Type="http://schemas.openxmlformats.org/officeDocument/2006/relationships/hyperlink" Target="consultantplus://offline/ref=7B342110EC7ED8AC73F93BD3288BE9564456B1E359D82B3C2E1CA9A54DIBE5R" TargetMode="External"/><Relationship Id="rId40" Type="http://schemas.openxmlformats.org/officeDocument/2006/relationships/hyperlink" Target="consultantplus://offline/ref=26DC2DDECD30723EDEFA6D8BF220D2CD29D2DC6880F3AADD3BB1586984R8EAR" TargetMode="External"/><Relationship Id="rId45" Type="http://schemas.openxmlformats.org/officeDocument/2006/relationships/hyperlink" Target="consultantplus://offline/ref=26DC2DDECD30723EDEFA6D8BF220D2CD28D9D56988FDF7D733E8546BR8E3R" TargetMode="External"/><Relationship Id="rId53" Type="http://schemas.openxmlformats.org/officeDocument/2006/relationships/hyperlink" Target="consultantplus://offline/ref=CAB19801F102109CF2631BFE9BA8312DCF463A679216B222D614A40970qDE7R" TargetMode="External"/><Relationship Id="rId58" Type="http://schemas.openxmlformats.org/officeDocument/2006/relationships/hyperlink" Target="consultantplus://offline/ref=D955377A5B268672934CDBACAA6F429D99FD87CFEFFBBCE7089D4D999CB0FCR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D72EBBD0E5D382DD66BF026739CF8FBE4AE57C8158EAA13B776576277EuBDFR" TargetMode="External"/><Relationship Id="rId36" Type="http://schemas.openxmlformats.org/officeDocument/2006/relationships/hyperlink" Target="consultantplus://offline/ref=7B342110EC7ED8AC73F93BD3288BE9564759B3E559D52B3C2E1CA9A54DIBE5R" TargetMode="External"/><Relationship Id="rId49" Type="http://schemas.openxmlformats.org/officeDocument/2006/relationships/hyperlink" Target="consultantplus://offline/ref=CAB19801F102109CF2631BFE9BA8312DCB4430699A1EEF28DE4DA80Bq7E7R" TargetMode="External"/><Relationship Id="rId57" Type="http://schemas.openxmlformats.org/officeDocument/2006/relationships/hyperlink" Target="consultantplus://offline/ref=D955377A5B268672934CD2B5AD6F429D9EFB8ACAE7F8BCE7089D4D999CB0FCR" TargetMode="External"/><Relationship Id="rId61" Type="http://schemas.openxmlformats.org/officeDocument/2006/relationships/hyperlink" Target="consultantplus://offline/ref=D955377A5B268672934CDBACAA6F429D9AFC82CAE0F7BCE7089D4D999CB0FC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7B342110EC7ED8AC73F93BD3288BE9564651B2E45DD22B3C2E1CA9A54DB55DE919498E2CE550EBC5I0E2R" TargetMode="External"/><Relationship Id="rId44" Type="http://schemas.openxmlformats.org/officeDocument/2006/relationships/hyperlink" Target="consultantplus://offline/ref=26DC2DDECD30723EDEFA6D8BF220D2CD29D3D76D89FFAADD3BB1586984R8EAR" TargetMode="External"/><Relationship Id="rId52" Type="http://schemas.openxmlformats.org/officeDocument/2006/relationships/hyperlink" Target="consultantplus://offline/ref=CAB19801F102109CF2631BFE9BA8312DCF4330679B11B222D614A40970qDE7R" TargetMode="External"/><Relationship Id="rId60" Type="http://schemas.openxmlformats.org/officeDocument/2006/relationships/hyperlink" Target="consultantplus://offline/ref=D955377A5B268672934CD2B5AD6F429D9EF682CAE5F7BCE7089D4D999CB0FCR" TargetMode="External"/><Relationship Id="rId65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D72EBBD0E5D382DD66BF026739CF8FBE4AED798559E0FC317F3C7A25u7D9R" TargetMode="External"/><Relationship Id="rId35" Type="http://schemas.openxmlformats.org/officeDocument/2006/relationships/hyperlink" Target="consultantplus://offline/ref=7B342110EC7ED8AC73F93BD3288BE9564456B2E059D12B3C2E1CA9A54DIBE5R" TargetMode="External"/><Relationship Id="rId43" Type="http://schemas.openxmlformats.org/officeDocument/2006/relationships/hyperlink" Target="consultantplus://offline/ref=26DC2DDECD30723EDEFA6D8BF220D2CD29DAD76184F5AADD3BB1586984R8EAR" TargetMode="External"/><Relationship Id="rId48" Type="http://schemas.openxmlformats.org/officeDocument/2006/relationships/hyperlink" Target="consultantplus://offline/ref=CAB19801F102109CF2631BFE9BA8312DCF4435649B10B222D614A40970qDE7R" TargetMode="External"/><Relationship Id="rId56" Type="http://schemas.openxmlformats.org/officeDocument/2006/relationships/hyperlink" Target="consultantplus://offline/ref=CAB19801F102109CF2631BFE9BA8312DCF483069951EEF28DE4DA80Bq7E7R" TargetMode="External"/><Relationship Id="rId64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33B679315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7B342110EC7ED8AC73F93BD3288BE9564456B2E15BD42B3C2E1CA9A54DIBE5R" TargetMode="External"/><Relationship Id="rId38" Type="http://schemas.openxmlformats.org/officeDocument/2006/relationships/hyperlink" Target="consultantplus://offline/ref=7B342110EC7ED8AC73F93BD3288BE9564456B1E656D42B3C2E1CA9A54DIBE5R" TargetMode="External"/><Relationship Id="rId46" Type="http://schemas.openxmlformats.org/officeDocument/2006/relationships/hyperlink" Target="consultantplus://offline/ref=26DC2DDECD30723EDEFA6D8BF220D2CD2FD2DD6C84FDF7D733E8546BR8E3R" TargetMode="External"/><Relationship Id="rId59" Type="http://schemas.openxmlformats.org/officeDocument/2006/relationships/hyperlink" Target="consultantplus://offline/ref=D955377A5B268672934CDBACAA6F429D99F682C8E3FDBCE7089D4D999CB0FCR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A8EED0C6EE6836D9FD56B199AA52ECDD7061B05AF5164A9A046935673Ct0m5I" TargetMode="External"/><Relationship Id="rId41" Type="http://schemas.openxmlformats.org/officeDocument/2006/relationships/hyperlink" Target="consultantplus://offline/ref=26DC2DDECD30723EDEFA6D8BF220D2CD29D2DC6A84F3AADD3BB1586984R8EAR" TargetMode="External"/><Relationship Id="rId54" Type="http://schemas.openxmlformats.org/officeDocument/2006/relationships/hyperlink" Target="consultantplus://offline/ref=CAB19801F102109CF2631BFE9BA8312DCF4237629B10B222D614A40970qDE7R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C4A7-CBF3-4BB8-88F3-58DBB047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24</Pages>
  <Words>12695</Words>
  <Characters>72363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10</cp:revision>
  <cp:lastPrinted>2018-03-06T06:16:00Z</cp:lastPrinted>
  <dcterms:created xsi:type="dcterms:W3CDTF">2019-06-10T10:37:00Z</dcterms:created>
  <dcterms:modified xsi:type="dcterms:W3CDTF">2019-08-21T05:59:00Z</dcterms:modified>
</cp:coreProperties>
</file>